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0B6B00" w:rsidRPr="000B6B00" w:rsidTr="004D4BF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0B6B00" w:rsidRDefault="003A610A" w:rsidP="009E7696">
            <w:pPr>
              <w:spacing w:after="0" w:line="240" w:lineRule="auto"/>
              <w:ind w:left="397" w:hanging="397"/>
              <w:rPr>
                <w:rFonts w:ascii="Candara" w:hAnsi="Candara" w:cs="Arial"/>
                <w:b/>
                <w:color w:val="000000" w:themeColor="text1"/>
                <w:sz w:val="20"/>
                <w:szCs w:val="20"/>
                <w:lang w:val="en-US"/>
              </w:rPr>
            </w:pPr>
            <w:bookmarkStart w:id="0" w:name="_GoBack"/>
            <w:r w:rsidRPr="000B6B00">
              <w:rPr>
                <w:rFonts w:ascii="Candara" w:hAnsi="Candara"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0B6B00" w:rsidRDefault="00EA0732" w:rsidP="009E7696">
            <w:pPr>
              <w:spacing w:after="0" w:line="240" w:lineRule="auto"/>
              <w:ind w:left="397" w:hanging="397"/>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Entrepreneurship Workshop</w:t>
            </w:r>
            <w:r w:rsidR="009E7696" w:rsidRPr="000B6B00">
              <w:rPr>
                <w:rFonts w:ascii="Candara" w:hAnsi="Candara" w:cs="Arial"/>
                <w:b/>
                <w:color w:val="000000" w:themeColor="text1"/>
                <w:sz w:val="20"/>
                <w:szCs w:val="20"/>
                <w:lang w:val="en-US"/>
              </w:rPr>
              <w:t xml:space="preserve"> 2</w:t>
            </w:r>
          </w:p>
        </w:tc>
      </w:tr>
      <w:tr w:rsidR="000B6B00" w:rsidRPr="000B6B00"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0B6B00" w:rsidRDefault="003A610A" w:rsidP="009E7696">
            <w:pPr>
              <w:spacing w:after="0" w:line="240" w:lineRule="auto"/>
              <w:rPr>
                <w:rStyle w:val="Strong"/>
                <w:rFonts w:ascii="Candara" w:hAnsi="Candara" w:cs="Arial"/>
                <w:b w:val="0"/>
                <w:color w:val="000000" w:themeColor="text1"/>
                <w:sz w:val="20"/>
                <w:szCs w:val="20"/>
                <w:lang w:val="en-US"/>
              </w:rPr>
            </w:pPr>
            <w:r w:rsidRPr="000B6B00">
              <w:rPr>
                <w:rStyle w:val="Strong"/>
                <w:rFonts w:ascii="Candara" w:hAnsi="Candara" w:cs="Arial"/>
                <w:b w:val="0"/>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3A610A" w:rsidRPr="000B6B00" w:rsidRDefault="00EA0732"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ECR002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0B6B00" w:rsidRDefault="00EA5F92"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Level of study</w:t>
            </w:r>
          </w:p>
        </w:tc>
        <w:tc>
          <w:tcPr>
            <w:tcW w:w="2762" w:type="dxa"/>
            <w:gridSpan w:val="6"/>
            <w:tcBorders>
              <w:top w:val="single" w:sz="12" w:space="0" w:color="auto"/>
              <w:right w:val="single" w:sz="12" w:space="0" w:color="auto"/>
            </w:tcBorders>
            <w:tcMar>
              <w:left w:w="57" w:type="dxa"/>
              <w:right w:w="57" w:type="dxa"/>
            </w:tcMar>
          </w:tcPr>
          <w:p w:rsidR="003A610A" w:rsidRPr="000B6B00" w:rsidRDefault="008F47A0"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r w:rsidRPr="000B6B00">
              <w:rPr>
                <w:rFonts w:ascii="Candara" w:hAnsi="Candara" w:cs="Arial"/>
                <w:color w:val="000000" w:themeColor="text1"/>
                <w:sz w:val="20"/>
                <w:szCs w:val="20"/>
                <w:vertAlign w:val="superscript"/>
                <w:lang w:val="en-US"/>
              </w:rPr>
              <w:t>nd</w:t>
            </w:r>
            <w:r w:rsidRPr="000B6B00">
              <w:rPr>
                <w:rFonts w:ascii="Candara" w:hAnsi="Candara" w:cs="Arial"/>
                <w:color w:val="000000" w:themeColor="text1"/>
                <w:sz w:val="20"/>
                <w:szCs w:val="20"/>
                <w:lang w:val="en-US"/>
              </w:rPr>
              <w:t xml:space="preserve"> year, summer semester</w:t>
            </w:r>
          </w:p>
        </w:tc>
      </w:tr>
      <w:tr w:rsidR="000B6B00" w:rsidRPr="000B6B00"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0B6B00" w:rsidRDefault="003A610A"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0B6B00" w:rsidRDefault="0023012F" w:rsidP="009E7696">
            <w:pPr>
              <w:spacing w:after="0" w:line="240" w:lineRule="auto"/>
              <w:rPr>
                <w:rFonts w:ascii="Candara" w:hAnsi="Candara"/>
                <w:color w:val="000000" w:themeColor="text1"/>
                <w:sz w:val="20"/>
                <w:szCs w:val="20"/>
                <w:lang w:val="en-US"/>
              </w:rPr>
            </w:pPr>
            <w:proofErr w:type="spellStart"/>
            <w:r w:rsidRPr="000B6B00">
              <w:rPr>
                <w:rFonts w:ascii="Candara" w:hAnsi="Candara"/>
                <w:color w:val="000000" w:themeColor="text1"/>
                <w:sz w:val="20"/>
                <w:szCs w:val="20"/>
                <w:lang w:val="en-US"/>
              </w:rPr>
              <w:t>Ivana</w:t>
            </w:r>
            <w:proofErr w:type="spellEnd"/>
            <w:r w:rsidRPr="000B6B00">
              <w:rPr>
                <w:rFonts w:ascii="Candara" w:hAnsi="Candara"/>
                <w:color w:val="000000" w:themeColor="text1"/>
                <w:sz w:val="20"/>
                <w:szCs w:val="20"/>
                <w:lang w:val="en-US"/>
              </w:rPr>
              <w:t xml:space="preserve"> </w:t>
            </w:r>
            <w:proofErr w:type="spellStart"/>
            <w:r w:rsidRPr="000B6B00">
              <w:rPr>
                <w:rFonts w:ascii="Candara" w:hAnsi="Candara"/>
                <w:color w:val="000000" w:themeColor="text1"/>
                <w:sz w:val="20"/>
                <w:szCs w:val="20"/>
                <w:lang w:val="en-US"/>
              </w:rPr>
              <w:t>Bilić</w:t>
            </w:r>
            <w:proofErr w:type="spellEnd"/>
            <w:r w:rsidRPr="000B6B00">
              <w:rPr>
                <w:rFonts w:ascii="Candara" w:hAnsi="Candara"/>
                <w:color w:val="000000" w:themeColor="text1"/>
                <w:sz w:val="20"/>
                <w:szCs w:val="20"/>
                <w:lang w:val="en-US"/>
              </w:rPr>
              <w:t>, PhD, Associate Professor</w:t>
            </w:r>
          </w:p>
          <w:p w:rsidR="00C57808" w:rsidRPr="000B6B00" w:rsidRDefault="00C57808"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Assistant Professor, </w:t>
            </w:r>
            <w:proofErr w:type="spellStart"/>
            <w:r w:rsidRPr="000B6B00">
              <w:rPr>
                <w:rFonts w:ascii="Candara" w:hAnsi="Candara" w:cs="Arial"/>
                <w:color w:val="000000" w:themeColor="text1"/>
                <w:sz w:val="20"/>
                <w:szCs w:val="20"/>
                <w:lang w:val="en-US"/>
              </w:rPr>
              <w:t>Ljiljana</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Najev</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Čačija</w:t>
            </w:r>
            <w:proofErr w:type="spellEnd"/>
            <w:r w:rsidRPr="000B6B00">
              <w:rPr>
                <w:rFonts w:ascii="Candara" w:hAnsi="Candara" w:cs="Arial"/>
                <w:color w:val="000000" w:themeColor="text1"/>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0B6B00" w:rsidRDefault="003A610A"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3A610A" w:rsidRPr="000B6B00" w:rsidRDefault="00B624D2"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10</w:t>
            </w:r>
          </w:p>
        </w:tc>
      </w:tr>
      <w:tr w:rsidR="000B6B00" w:rsidRPr="000B6B00" w:rsidTr="004D4BF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0B6B00" w:rsidRDefault="003A610A"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EA0732" w:rsidRPr="000B6B00" w:rsidRDefault="008F47A0"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Associate Professor, Mira</w:t>
            </w:r>
            <w:r w:rsidR="00EA0732" w:rsidRPr="000B6B00">
              <w:rPr>
                <w:rFonts w:ascii="Candara" w:hAnsi="Candara" w:cs="Arial"/>
                <w:color w:val="000000" w:themeColor="text1"/>
                <w:sz w:val="20"/>
                <w:szCs w:val="20"/>
                <w:lang w:val="en-US"/>
              </w:rPr>
              <w:t xml:space="preserve"> Krneta</w:t>
            </w:r>
            <w:r w:rsidRPr="000B6B00">
              <w:rPr>
                <w:rFonts w:ascii="Candara" w:hAnsi="Candara" w:cs="Arial"/>
                <w:color w:val="000000" w:themeColor="text1"/>
                <w:sz w:val="20"/>
                <w:szCs w:val="20"/>
                <w:lang w:val="en-US"/>
              </w:rPr>
              <w:t>, PhD</w:t>
            </w:r>
          </w:p>
          <w:p w:rsidR="00C57808" w:rsidRPr="000B6B00" w:rsidRDefault="00C57808" w:rsidP="009E7696">
            <w:pPr>
              <w:spacing w:after="0" w:line="240" w:lineRule="auto"/>
              <w:rPr>
                <w:rFonts w:ascii="Candara" w:hAnsi="Candara" w:cs="Arial"/>
                <w:strike/>
                <w:color w:val="000000" w:themeColor="text1"/>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0B6B00" w:rsidRDefault="003A610A"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0B6B00" w:rsidRDefault="003A610A"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rsidR="003A610A" w:rsidRPr="000B6B00" w:rsidRDefault="003A610A"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rsidR="003A610A" w:rsidRPr="000B6B00" w:rsidRDefault="003A610A"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E</w:t>
            </w:r>
          </w:p>
        </w:tc>
        <w:tc>
          <w:tcPr>
            <w:tcW w:w="618" w:type="dxa"/>
            <w:tcBorders>
              <w:bottom w:val="single" w:sz="12" w:space="0" w:color="auto"/>
              <w:right w:val="single" w:sz="12" w:space="0" w:color="auto"/>
            </w:tcBorders>
            <w:vAlign w:val="center"/>
          </w:tcPr>
          <w:p w:rsidR="003A610A" w:rsidRPr="000B6B00" w:rsidRDefault="003A610A"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F</w:t>
            </w:r>
          </w:p>
        </w:tc>
      </w:tr>
      <w:tr w:rsidR="000B6B00" w:rsidRPr="000B6B00" w:rsidTr="004D4BF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C58B1" w:rsidRPr="000B6B00" w:rsidRDefault="00FC58B1" w:rsidP="00FC58B1">
            <w:pPr>
              <w:spacing w:after="0" w:line="240" w:lineRule="auto"/>
              <w:rPr>
                <w:rFonts w:ascii="Candara" w:hAnsi="Candara" w:cs="Arial"/>
                <w:color w:val="000000" w:themeColor="text1"/>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FC58B1" w:rsidRPr="000B6B00" w:rsidRDefault="00FC58B1" w:rsidP="00FC58B1">
            <w:pPr>
              <w:spacing w:after="0" w:line="240" w:lineRule="auto"/>
              <w:rPr>
                <w:rFonts w:ascii="Candara" w:hAnsi="Candara" w:cs="Arial"/>
                <w:color w:val="000000" w:themeColor="text1"/>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C58B1" w:rsidRPr="000B6B00" w:rsidRDefault="00FC58B1" w:rsidP="00FC58B1">
            <w:pPr>
              <w:spacing w:after="0" w:line="240" w:lineRule="auto"/>
              <w:rPr>
                <w:rFonts w:ascii="Candara" w:hAnsi="Candara"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FC58B1" w:rsidRPr="000B6B00" w:rsidRDefault="00FC58B1" w:rsidP="00FC58B1">
            <w:pPr>
              <w:spacing w:after="0" w:line="240" w:lineRule="auto"/>
              <w:rPr>
                <w:rFonts w:ascii="Candara" w:hAnsi="Candara" w:cs="Arial"/>
                <w:color w:val="000000" w:themeColor="text1"/>
                <w:sz w:val="20"/>
                <w:szCs w:val="20"/>
              </w:rPr>
            </w:pPr>
            <w:r w:rsidRPr="000B6B00">
              <w:rPr>
                <w:rFonts w:ascii="Candara" w:hAnsi="Candara" w:cs="Arial"/>
                <w:color w:val="000000" w:themeColor="text1"/>
                <w:sz w:val="20"/>
                <w:szCs w:val="20"/>
              </w:rPr>
              <w:t>22</w:t>
            </w:r>
          </w:p>
          <w:p w:rsidR="00FC58B1" w:rsidRPr="000B6B00" w:rsidRDefault="00FC58B1" w:rsidP="00FC58B1">
            <w:pPr>
              <w:spacing w:after="0" w:line="240" w:lineRule="auto"/>
              <w:rPr>
                <w:rFonts w:ascii="Candara" w:hAnsi="Candara" w:cs="Arial"/>
                <w:color w:val="000000" w:themeColor="text1"/>
                <w:sz w:val="20"/>
                <w:szCs w:val="20"/>
                <w:lang w:val="en-US"/>
              </w:rPr>
            </w:pPr>
          </w:p>
        </w:tc>
        <w:tc>
          <w:tcPr>
            <w:tcW w:w="706" w:type="dxa"/>
            <w:gridSpan w:val="2"/>
            <w:tcBorders>
              <w:bottom w:val="single" w:sz="12" w:space="0" w:color="auto"/>
              <w:right w:val="single" w:sz="12" w:space="0" w:color="auto"/>
            </w:tcBorders>
            <w:vAlign w:val="center"/>
          </w:tcPr>
          <w:p w:rsidR="00FC58B1" w:rsidRPr="000B6B00" w:rsidRDefault="00FC58B1" w:rsidP="00FC58B1">
            <w:pPr>
              <w:spacing w:after="0" w:line="240" w:lineRule="auto"/>
              <w:rPr>
                <w:rFonts w:ascii="Candara" w:hAnsi="Candara"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rsidR="00FC58B1" w:rsidRPr="000B6B00" w:rsidRDefault="00FC58B1" w:rsidP="00FC58B1">
            <w:pPr>
              <w:spacing w:after="0" w:line="240" w:lineRule="auto"/>
              <w:rPr>
                <w:rFonts w:ascii="Candara" w:hAnsi="Candara" w:cs="Arial"/>
                <w:color w:val="000000" w:themeColor="text1"/>
                <w:sz w:val="20"/>
                <w:szCs w:val="20"/>
              </w:rPr>
            </w:pPr>
            <w:r w:rsidRPr="000B6B00">
              <w:rPr>
                <w:rFonts w:ascii="Candara" w:hAnsi="Candara" w:cs="Arial"/>
                <w:color w:val="000000" w:themeColor="text1"/>
                <w:sz w:val="20"/>
                <w:szCs w:val="20"/>
              </w:rPr>
              <w:t>33</w:t>
            </w:r>
          </w:p>
          <w:p w:rsidR="00FC58B1" w:rsidRPr="000B6B00" w:rsidRDefault="00FC58B1" w:rsidP="00FC58B1">
            <w:pPr>
              <w:spacing w:after="0" w:line="240" w:lineRule="auto"/>
              <w:rPr>
                <w:rFonts w:ascii="Candara" w:hAnsi="Candara" w:cs="Arial"/>
                <w:color w:val="000000" w:themeColor="text1"/>
                <w:sz w:val="20"/>
                <w:szCs w:val="20"/>
                <w:lang w:val="en-US"/>
              </w:rPr>
            </w:pPr>
          </w:p>
        </w:tc>
        <w:tc>
          <w:tcPr>
            <w:tcW w:w="618" w:type="dxa"/>
            <w:tcBorders>
              <w:bottom w:val="single" w:sz="12" w:space="0" w:color="auto"/>
              <w:right w:val="single" w:sz="12" w:space="0" w:color="auto"/>
            </w:tcBorders>
            <w:vAlign w:val="center"/>
          </w:tcPr>
          <w:p w:rsidR="00FC58B1" w:rsidRPr="000B6B00" w:rsidRDefault="00FC58B1" w:rsidP="00FC58B1">
            <w:pPr>
              <w:spacing w:after="0" w:line="240" w:lineRule="auto"/>
              <w:rPr>
                <w:rFonts w:ascii="Candara" w:hAnsi="Candara" w:cs="Arial"/>
                <w:color w:val="000000" w:themeColor="text1"/>
                <w:sz w:val="20"/>
                <w:szCs w:val="20"/>
                <w:lang w:val="en-US"/>
              </w:rPr>
            </w:pPr>
          </w:p>
        </w:tc>
      </w:tr>
      <w:tr w:rsidR="000B6B00" w:rsidRPr="000B6B00"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FC58B1" w:rsidRPr="000B6B00" w:rsidRDefault="00FC58B1" w:rsidP="00FC58B1">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FC58B1" w:rsidRPr="000B6B00" w:rsidRDefault="00FC58B1" w:rsidP="00FC58B1">
            <w:pPr>
              <w:spacing w:after="0" w:line="240" w:lineRule="auto"/>
              <w:ind w:right="137"/>
              <w:rPr>
                <w:rFonts w:ascii="Candara" w:hAnsi="Candara"/>
                <w:color w:val="000000" w:themeColor="text1"/>
                <w:sz w:val="20"/>
                <w:szCs w:val="20"/>
                <w:lang w:val="en-US" w:eastAsia="hr-HR"/>
              </w:rPr>
            </w:pPr>
            <w:r w:rsidRPr="000B6B00">
              <w:rPr>
                <w:rFonts w:ascii="Candara" w:hAnsi="Candara"/>
                <w:color w:val="000000" w:themeColor="text1"/>
                <w:sz w:val="20"/>
                <w:szCs w:val="20"/>
                <w:lang w:val="en-US" w:eastAsia="hr-HR"/>
              </w:rPr>
              <w:t>Study program – Small Business Management (obligatory)</w:t>
            </w:r>
          </w:p>
          <w:p w:rsidR="00FC58B1" w:rsidRPr="000B6B00" w:rsidRDefault="00FC58B1" w:rsidP="00FC58B1">
            <w:pPr>
              <w:spacing w:after="0" w:line="240" w:lineRule="auto"/>
              <w:rPr>
                <w:rFonts w:ascii="Candara" w:hAnsi="Candara" w:cs="Arial"/>
                <w:color w:val="000000" w:themeColor="text1"/>
                <w:sz w:val="20"/>
                <w:szCs w:val="20"/>
                <w:lang w:val="en-US"/>
              </w:rPr>
            </w:pPr>
            <w:r w:rsidRPr="000B6B00">
              <w:rPr>
                <w:rFonts w:ascii="Candara" w:hAnsi="Candara"/>
                <w:color w:val="000000" w:themeColor="text1"/>
                <w:sz w:val="20"/>
                <w:szCs w:val="20"/>
                <w:lang w:val="en-US" w:eastAsia="hr-HR"/>
              </w:rPr>
              <w:t>Study program - Tourism Business (obligatory)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C58B1" w:rsidRPr="000B6B00" w:rsidRDefault="00FC58B1" w:rsidP="00FC58B1">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C58B1" w:rsidRPr="000B6B00" w:rsidRDefault="00FC58B1" w:rsidP="00FC58B1">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rPr>
              <w:t>40%</w:t>
            </w:r>
          </w:p>
        </w:tc>
      </w:tr>
      <w:tr w:rsidR="000B6B00" w:rsidRPr="000B6B00" w:rsidTr="004D4BF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0B6B00" w:rsidRDefault="003A610A" w:rsidP="009E7696">
            <w:pPr>
              <w:tabs>
                <w:tab w:val="left" w:pos="2820"/>
              </w:tabs>
              <w:spacing w:after="0"/>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COURSE DESCRIPTION</w:t>
            </w:r>
          </w:p>
        </w:tc>
      </w:tr>
      <w:tr w:rsidR="000B6B00" w:rsidRPr="000B6B00"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8F47A0" w:rsidRPr="000B6B00" w:rsidRDefault="005540EB" w:rsidP="009E7696">
            <w:pPr>
              <w:tabs>
                <w:tab w:val="left" w:pos="2820"/>
              </w:tabs>
              <w:spacing w:after="0"/>
              <w:rPr>
                <w:rFonts w:ascii="Candara" w:hAnsi="Candara" w:cs="Arial"/>
                <w:color w:val="000000" w:themeColor="text1"/>
                <w:sz w:val="20"/>
                <w:szCs w:val="20"/>
                <w:lang w:val="en-US"/>
              </w:rPr>
            </w:pPr>
            <w:r w:rsidRPr="000B6B00">
              <w:rPr>
                <w:rFonts w:ascii="Candara" w:hAnsi="Candara"/>
                <w:color w:val="000000" w:themeColor="text1"/>
                <w:sz w:val="20"/>
                <w:szCs w:val="20"/>
                <w:lang w:val="en-US"/>
              </w:rPr>
              <w:t xml:space="preserve">Through </w:t>
            </w:r>
            <w:r w:rsidR="008F47A0" w:rsidRPr="000B6B00">
              <w:rPr>
                <w:rFonts w:ascii="Candara" w:hAnsi="Candara"/>
                <w:color w:val="000000" w:themeColor="text1"/>
                <w:sz w:val="20"/>
                <w:szCs w:val="20"/>
                <w:lang w:val="en-US"/>
              </w:rPr>
              <w:t>these course students</w:t>
            </w:r>
            <w:r w:rsidRPr="000B6B00">
              <w:rPr>
                <w:rFonts w:ascii="Candara" w:hAnsi="Candara"/>
                <w:color w:val="000000" w:themeColor="text1"/>
                <w:sz w:val="20"/>
                <w:szCs w:val="20"/>
                <w:lang w:val="en-US"/>
              </w:rPr>
              <w:t xml:space="preserve"> should become </w:t>
            </w:r>
            <w:r w:rsidR="008F47A0" w:rsidRPr="000B6B00">
              <w:rPr>
                <w:rFonts w:ascii="Candara" w:hAnsi="Candara"/>
                <w:color w:val="000000" w:themeColor="text1"/>
                <w:sz w:val="20"/>
                <w:szCs w:val="20"/>
                <w:lang w:val="en-US"/>
              </w:rPr>
              <w:t>enabled to</w:t>
            </w:r>
            <w:r w:rsidR="008F47A0" w:rsidRPr="000B6B00">
              <w:rPr>
                <w:rFonts w:ascii="Candara" w:hAnsi="Candara" w:cs="Arial"/>
                <w:color w:val="000000" w:themeColor="text1"/>
                <w:sz w:val="20"/>
                <w:szCs w:val="20"/>
                <w:lang w:val="en-US"/>
              </w:rPr>
              <w:t xml:space="preserve"> independently design a business plan, applying the methods and techniques </w:t>
            </w:r>
            <w:r w:rsidR="00B624D2" w:rsidRPr="000B6B00">
              <w:rPr>
                <w:rFonts w:ascii="Candara" w:hAnsi="Candara" w:cs="Arial"/>
                <w:color w:val="000000" w:themeColor="text1"/>
                <w:sz w:val="20"/>
                <w:szCs w:val="20"/>
                <w:lang w:val="en-US"/>
              </w:rPr>
              <w:t>for</w:t>
            </w:r>
            <w:r w:rsidR="008F47A0" w:rsidRPr="000B6B00">
              <w:rPr>
                <w:rFonts w:ascii="Candara" w:hAnsi="Candara" w:cs="Arial"/>
                <w:color w:val="000000" w:themeColor="text1"/>
                <w:sz w:val="20"/>
                <w:szCs w:val="20"/>
                <w:lang w:val="en-US"/>
              </w:rPr>
              <w:t xml:space="preserve"> undertaking an entrepreneurial project.</w:t>
            </w:r>
          </w:p>
        </w:tc>
      </w:tr>
      <w:tr w:rsidR="000B6B00" w:rsidRPr="000B6B00" w:rsidTr="004D4BFA">
        <w:tc>
          <w:tcPr>
            <w:tcW w:w="1912" w:type="dxa"/>
            <w:tcBorders>
              <w:left w:val="single" w:sz="12" w:space="0" w:color="auto"/>
            </w:tcBorders>
            <w:shd w:val="clear" w:color="auto" w:fill="CCFFFF"/>
            <w:tcMar>
              <w:left w:w="57" w:type="dxa"/>
              <w:right w:w="57" w:type="dxa"/>
            </w:tcMar>
            <w:vAlign w:val="center"/>
          </w:tcPr>
          <w:p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A610A" w:rsidRPr="000B6B00" w:rsidRDefault="005540EB" w:rsidP="009E7696">
            <w:pPr>
              <w:tabs>
                <w:tab w:val="left" w:pos="2820"/>
              </w:tabs>
              <w:spacing w:after="0"/>
              <w:rPr>
                <w:rFonts w:ascii="Candara" w:hAnsi="Candara" w:cs="Arial"/>
                <w:b/>
                <w:color w:val="000000" w:themeColor="text1"/>
                <w:sz w:val="20"/>
                <w:szCs w:val="20"/>
                <w:lang w:val="en-US"/>
              </w:rPr>
            </w:pPr>
            <w:r w:rsidRPr="000B6B00">
              <w:rPr>
                <w:rFonts w:ascii="Candara" w:hAnsi="Candara"/>
                <w:b/>
                <w:color w:val="000000" w:themeColor="text1"/>
                <w:sz w:val="20"/>
                <w:szCs w:val="20"/>
                <w:lang w:val="en-US"/>
              </w:rPr>
              <w:t>Prerequisites defined by the Faculty</w:t>
            </w:r>
            <w:r w:rsidR="00270F01" w:rsidRPr="000B6B00">
              <w:rPr>
                <w:rFonts w:ascii="Candara" w:hAnsi="Candara"/>
                <w:b/>
                <w:color w:val="000000" w:themeColor="text1"/>
                <w:sz w:val="20"/>
                <w:szCs w:val="20"/>
                <w:lang w:val="en-US"/>
              </w:rPr>
              <w:t xml:space="preserve"> of Economics, Business and Tourism</w:t>
            </w:r>
            <w:r w:rsidRPr="000B6B00">
              <w:rPr>
                <w:rFonts w:ascii="Candara" w:hAnsi="Candara"/>
                <w:b/>
                <w:color w:val="000000" w:themeColor="text1"/>
                <w:sz w:val="20"/>
                <w:szCs w:val="20"/>
                <w:lang w:val="en-US"/>
              </w:rPr>
              <w:t xml:space="preserve"> Statute.</w:t>
            </w:r>
          </w:p>
        </w:tc>
      </w:tr>
      <w:tr w:rsidR="000B6B00" w:rsidRPr="000B6B00" w:rsidTr="004D4BFA">
        <w:tc>
          <w:tcPr>
            <w:tcW w:w="1912" w:type="dxa"/>
            <w:tcBorders>
              <w:left w:val="single" w:sz="12" w:space="0" w:color="auto"/>
            </w:tcBorders>
            <w:shd w:val="clear" w:color="auto" w:fill="CCFFFF"/>
            <w:tcMar>
              <w:left w:w="57" w:type="dxa"/>
              <w:right w:w="57" w:type="dxa"/>
            </w:tcMar>
            <w:vAlign w:val="center"/>
          </w:tcPr>
          <w:p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A77A13" w:rsidRPr="000B6B00" w:rsidRDefault="00A77A13" w:rsidP="00A77A13">
            <w:pPr>
              <w:spacing w:after="0" w:line="240" w:lineRule="auto"/>
              <w:rPr>
                <w:rFonts w:ascii="Candara" w:hAnsi="Candara"/>
                <w:b/>
                <w:color w:val="000000" w:themeColor="text1"/>
                <w:sz w:val="20"/>
                <w:szCs w:val="20"/>
                <w:lang w:val="en-US"/>
              </w:rPr>
            </w:pPr>
            <w:r w:rsidRPr="000B6B00">
              <w:rPr>
                <w:rFonts w:ascii="Candara" w:hAnsi="Candara"/>
                <w:b/>
                <w:color w:val="000000" w:themeColor="text1"/>
                <w:sz w:val="20"/>
                <w:szCs w:val="20"/>
                <w:lang w:val="en-US"/>
              </w:rPr>
              <w:t>Learning outcomes (Level 6):</w:t>
            </w:r>
          </w:p>
          <w:p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Independently formulate key elements of a business plan.</w:t>
            </w:r>
          </w:p>
          <w:p w:rsidR="00A77A13" w:rsidRPr="000B6B00" w:rsidRDefault="00A77A13" w:rsidP="00A77A13">
            <w:pPr>
              <w:spacing w:after="0" w:line="240" w:lineRule="auto"/>
              <w:rPr>
                <w:rFonts w:ascii="Candara" w:hAnsi="Candara"/>
                <w:color w:val="000000" w:themeColor="text1"/>
                <w:sz w:val="20"/>
                <w:szCs w:val="20"/>
                <w:lang w:val="en-US"/>
              </w:rPr>
            </w:pPr>
          </w:p>
          <w:p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Individual outcomes of learning (level 6):</w:t>
            </w:r>
          </w:p>
          <w:p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1. Distinguish the legal forms of organization of entrepreneurial activity as well as models of business organization; compare their advantages and disadvantages.</w:t>
            </w:r>
          </w:p>
          <w:p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2. Evaluate the value of a business idea and choose the resources needed for its successful realization.</w:t>
            </w:r>
          </w:p>
          <w:p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3. Identify the various approaches, techniques, and tools of market research.</w:t>
            </w:r>
          </w:p>
          <w:p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4. Evaluate key factors for choosing a business venture location.</w:t>
            </w:r>
          </w:p>
          <w:p w:rsidR="003A610A" w:rsidRPr="000B6B00" w:rsidRDefault="00A77A13" w:rsidP="00A77A13">
            <w:pPr>
              <w:spacing w:after="0" w:line="240" w:lineRule="auto"/>
              <w:rPr>
                <w:rFonts w:ascii="Candara" w:hAnsi="Candara"/>
                <w:b/>
                <w:color w:val="000000" w:themeColor="text1"/>
                <w:sz w:val="20"/>
                <w:szCs w:val="20"/>
                <w:lang w:val="en-US"/>
              </w:rPr>
            </w:pPr>
            <w:r w:rsidRPr="000B6B00">
              <w:rPr>
                <w:rFonts w:ascii="Candara" w:hAnsi="Candara"/>
                <w:color w:val="000000" w:themeColor="text1"/>
                <w:sz w:val="20"/>
                <w:szCs w:val="20"/>
                <w:lang w:val="en-US"/>
              </w:rPr>
              <w:t>5. Make a sales projection, price calculation, and calculate the business result.</w:t>
            </w:r>
          </w:p>
        </w:tc>
      </w:tr>
      <w:tr w:rsidR="000B6B00" w:rsidRPr="000B6B00" w:rsidTr="004D4BFA">
        <w:tc>
          <w:tcPr>
            <w:tcW w:w="1912" w:type="dxa"/>
            <w:tcBorders>
              <w:left w:val="single" w:sz="12" w:space="0" w:color="auto"/>
            </w:tcBorders>
            <w:shd w:val="clear" w:color="auto" w:fill="CCFFFF"/>
            <w:tcMar>
              <w:left w:w="57" w:type="dxa"/>
              <w:right w:w="57" w:type="dxa"/>
            </w:tcMar>
            <w:vAlign w:val="center"/>
          </w:tcPr>
          <w:p w:rsidR="005F4F87"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Course content broken down in detail by weekly class schedule (syllabus)</w:t>
            </w:r>
          </w:p>
          <w:p w:rsidR="005F4F87" w:rsidRPr="000B6B00" w:rsidRDefault="005F4F87" w:rsidP="005F4F87">
            <w:pPr>
              <w:rPr>
                <w:rFonts w:ascii="Candara" w:hAnsi="Candara" w:cs="Arial"/>
                <w:color w:val="000000" w:themeColor="text1"/>
                <w:sz w:val="20"/>
                <w:szCs w:val="20"/>
                <w:lang w:val="en-US"/>
              </w:rPr>
            </w:pPr>
          </w:p>
          <w:p w:rsidR="005F4F87" w:rsidRPr="000B6B00" w:rsidRDefault="005F4F87" w:rsidP="005F4F87">
            <w:pPr>
              <w:rPr>
                <w:rFonts w:ascii="Candara" w:hAnsi="Candara" w:cs="Arial"/>
                <w:color w:val="000000" w:themeColor="text1"/>
                <w:sz w:val="20"/>
                <w:szCs w:val="20"/>
                <w:lang w:val="en-US"/>
              </w:rPr>
            </w:pPr>
          </w:p>
          <w:p w:rsidR="005F4F87" w:rsidRPr="000B6B00" w:rsidRDefault="005F4F87" w:rsidP="005F4F87">
            <w:pPr>
              <w:rPr>
                <w:rFonts w:ascii="Candara" w:hAnsi="Candara" w:cs="Arial"/>
                <w:color w:val="000000" w:themeColor="text1"/>
                <w:sz w:val="20"/>
                <w:szCs w:val="20"/>
                <w:lang w:val="en-US"/>
              </w:rPr>
            </w:pPr>
          </w:p>
          <w:p w:rsidR="005F4F87" w:rsidRPr="000B6B00" w:rsidRDefault="005F4F87" w:rsidP="005F4F87">
            <w:pPr>
              <w:rPr>
                <w:rFonts w:ascii="Candara" w:hAnsi="Candara" w:cs="Arial"/>
                <w:color w:val="000000" w:themeColor="text1"/>
                <w:sz w:val="20"/>
                <w:szCs w:val="20"/>
                <w:lang w:val="en-US"/>
              </w:rPr>
            </w:pPr>
          </w:p>
          <w:p w:rsidR="005F4F87" w:rsidRPr="000B6B00" w:rsidRDefault="005F4F87" w:rsidP="005F4F87">
            <w:pPr>
              <w:rPr>
                <w:rFonts w:ascii="Candara" w:hAnsi="Candara" w:cs="Arial"/>
                <w:color w:val="000000" w:themeColor="text1"/>
                <w:sz w:val="20"/>
                <w:szCs w:val="20"/>
                <w:lang w:val="en-US"/>
              </w:rPr>
            </w:pPr>
          </w:p>
          <w:p w:rsidR="003A610A" w:rsidRPr="000B6B00" w:rsidRDefault="003A610A" w:rsidP="005F4F87">
            <w:pPr>
              <w:rPr>
                <w:rFonts w:ascii="Candara" w:hAnsi="Candara" w:cs="Arial"/>
                <w:color w:val="000000" w:themeColor="text1"/>
                <w:sz w:val="20"/>
                <w:szCs w:val="20"/>
                <w:lang w:val="en-US"/>
              </w:rPr>
            </w:pPr>
          </w:p>
        </w:tc>
        <w:tc>
          <w:tcPr>
            <w:tcW w:w="7552" w:type="dxa"/>
            <w:gridSpan w:val="14"/>
            <w:tcBorders>
              <w:right w:val="single" w:sz="12" w:space="0" w:color="auto"/>
            </w:tcBorders>
            <w:tcMar>
              <w:left w:w="57" w:type="dxa"/>
              <w:right w:w="57" w:type="dxa"/>
            </w:tcMar>
          </w:tcPr>
          <w:tbl>
            <w:tblPr>
              <w:tblW w:w="7015"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5"/>
              <w:gridCol w:w="4361"/>
              <w:gridCol w:w="944"/>
              <w:gridCol w:w="371"/>
              <w:gridCol w:w="774"/>
            </w:tblGrid>
            <w:tr w:rsidR="000B6B00" w:rsidRPr="000B6B00" w:rsidTr="00B624D2">
              <w:trPr>
                <w:trHeight w:val="849"/>
              </w:trPr>
              <w:tc>
                <w:tcPr>
                  <w:tcW w:w="565" w:type="dxa"/>
                  <w:tcBorders>
                    <w:top w:val="single" w:sz="4" w:space="0" w:color="auto"/>
                    <w:left w:val="single" w:sz="4" w:space="0" w:color="auto"/>
                    <w:bottom w:val="single" w:sz="4" w:space="0" w:color="auto"/>
                    <w:right w:val="single" w:sz="4" w:space="0" w:color="auto"/>
                  </w:tcBorders>
                </w:tcPr>
                <w:p w:rsidR="00B624D2" w:rsidRPr="000B6B00" w:rsidRDefault="00B624D2" w:rsidP="009E7696">
                  <w:pPr>
                    <w:spacing w:after="0" w:line="240" w:lineRule="auto"/>
                    <w:rPr>
                      <w:rFonts w:ascii="Candara" w:hAnsi="Candara" w:cs="Arial"/>
                      <w:color w:val="000000" w:themeColor="text1"/>
                      <w:sz w:val="20"/>
                      <w:szCs w:val="20"/>
                      <w:lang w:val="en-US"/>
                    </w:rPr>
                  </w:pPr>
                  <w:bookmarkStart w:id="1" w:name="_Hlk160424059"/>
                  <w:bookmarkStart w:id="2" w:name="OLE_LINK1"/>
                </w:p>
              </w:tc>
              <w:tc>
                <w:tcPr>
                  <w:tcW w:w="4361" w:type="dxa"/>
                  <w:tcBorders>
                    <w:top w:val="single" w:sz="4" w:space="0" w:color="auto"/>
                    <w:left w:val="single" w:sz="4" w:space="0" w:color="auto"/>
                    <w:bottom w:val="single" w:sz="4" w:space="0" w:color="auto"/>
                    <w:right w:val="single" w:sz="4" w:space="0" w:color="auto"/>
                  </w:tcBorders>
                  <w:shd w:val="clear" w:color="auto" w:fill="E0E0E0"/>
                </w:tcPr>
                <w:p w:rsidR="00B624D2" w:rsidRPr="000B6B00" w:rsidRDefault="00B624D2" w:rsidP="009E7696">
                  <w:pPr>
                    <w:spacing w:after="0" w:line="240" w:lineRule="auto"/>
                    <w:jc w:val="center"/>
                    <w:rPr>
                      <w:rFonts w:ascii="Candara" w:hAnsi="Candara" w:cs="Arial"/>
                      <w:b/>
                      <w:i/>
                      <w:color w:val="000000" w:themeColor="text1"/>
                      <w:sz w:val="20"/>
                      <w:szCs w:val="20"/>
                      <w:lang w:val="en-US"/>
                    </w:rPr>
                  </w:pPr>
                  <w:r w:rsidRPr="000B6B00">
                    <w:rPr>
                      <w:rFonts w:ascii="Candara" w:hAnsi="Candara" w:cs="Arial"/>
                      <w:b/>
                      <w:i/>
                      <w:color w:val="000000" w:themeColor="text1"/>
                      <w:sz w:val="20"/>
                      <w:szCs w:val="20"/>
                      <w:lang w:val="en-US"/>
                    </w:rPr>
                    <w:t>Entrepreneurial Workshop 2</w:t>
                  </w:r>
                </w:p>
              </w:tc>
              <w:tc>
                <w:tcPr>
                  <w:tcW w:w="944" w:type="dxa"/>
                  <w:tcBorders>
                    <w:top w:val="single" w:sz="4" w:space="0" w:color="auto"/>
                    <w:left w:val="single" w:sz="4" w:space="0" w:color="auto"/>
                    <w:bottom w:val="single" w:sz="4" w:space="0" w:color="auto"/>
                    <w:right w:val="single" w:sz="4" w:space="0" w:color="auto"/>
                  </w:tcBorders>
                  <w:hideMark/>
                </w:tcPr>
                <w:p w:rsidR="00B624D2" w:rsidRPr="000B6B00" w:rsidRDefault="00B624D2"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Lectures</w:t>
                  </w:r>
                </w:p>
                <w:p w:rsidR="00B624D2" w:rsidRPr="000B6B00" w:rsidRDefault="00B624D2" w:rsidP="009E7696">
                  <w:pPr>
                    <w:spacing w:after="0" w:line="240" w:lineRule="auto"/>
                    <w:jc w:val="center"/>
                    <w:rPr>
                      <w:rFonts w:ascii="Candara" w:hAnsi="Candara" w:cs="Arial"/>
                      <w:b/>
                      <w:color w:val="000000" w:themeColor="text1"/>
                      <w:sz w:val="20"/>
                      <w:szCs w:val="20"/>
                      <w:lang w:val="en-US"/>
                    </w:rPr>
                  </w:pPr>
                </w:p>
              </w:tc>
              <w:tc>
                <w:tcPr>
                  <w:tcW w:w="1145" w:type="dxa"/>
                  <w:gridSpan w:val="2"/>
                  <w:tcBorders>
                    <w:top w:val="single" w:sz="4" w:space="0" w:color="auto"/>
                    <w:left w:val="single" w:sz="4" w:space="0" w:color="auto"/>
                    <w:bottom w:val="single" w:sz="4" w:space="0" w:color="auto"/>
                    <w:right w:val="single" w:sz="4" w:space="0" w:color="auto"/>
                  </w:tcBorders>
                  <w:hideMark/>
                </w:tcPr>
                <w:p w:rsidR="00B624D2" w:rsidRPr="000B6B00" w:rsidRDefault="00B624D2"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Exercises</w:t>
                  </w:r>
                </w:p>
                <w:p w:rsidR="00B624D2" w:rsidRPr="000B6B00" w:rsidRDefault="00B624D2" w:rsidP="009E7696">
                  <w:pPr>
                    <w:spacing w:after="0" w:line="240" w:lineRule="auto"/>
                    <w:jc w:val="center"/>
                    <w:rPr>
                      <w:rFonts w:ascii="Candara" w:hAnsi="Candara" w:cs="Arial"/>
                      <w:color w:val="000000" w:themeColor="text1"/>
                      <w:sz w:val="20"/>
                      <w:szCs w:val="20"/>
                      <w:lang w:val="en-US"/>
                    </w:rPr>
                  </w:pPr>
                </w:p>
              </w:tc>
            </w:tr>
            <w:tr w:rsidR="000B6B00" w:rsidRPr="000B6B00" w:rsidTr="00B624D2">
              <w:trPr>
                <w:trHeight w:val="277"/>
              </w:trPr>
              <w:tc>
                <w:tcPr>
                  <w:tcW w:w="565"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1.</w:t>
                  </w:r>
                </w:p>
              </w:tc>
              <w:tc>
                <w:tcPr>
                  <w:tcW w:w="4361"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Introduction to an entrepreneurial workshop (Bilić) </w:t>
                  </w:r>
                </w:p>
              </w:tc>
              <w:tc>
                <w:tcPr>
                  <w:tcW w:w="944"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rPr>
                    <w:t>3</w:t>
                  </w:r>
                </w:p>
              </w:tc>
            </w:tr>
            <w:tr w:rsidR="000B6B00" w:rsidRPr="000B6B00" w:rsidTr="00B624D2">
              <w:trPr>
                <w:trHeight w:val="712"/>
              </w:trPr>
              <w:tc>
                <w:tcPr>
                  <w:tcW w:w="565"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proofErr w:type="gramStart"/>
                  <w:r w:rsidRPr="000B6B00">
                    <w:rPr>
                      <w:rFonts w:ascii="Candara" w:hAnsi="Candara" w:cs="Arial"/>
                      <w:color w:val="000000" w:themeColor="text1"/>
                      <w:sz w:val="20"/>
                      <w:szCs w:val="20"/>
                      <w:lang w:val="en-US"/>
                    </w:rPr>
                    <w:t>2.A</w:t>
                  </w:r>
                  <w:proofErr w:type="gramEnd"/>
                  <w:r w:rsidRPr="000B6B00">
                    <w:rPr>
                      <w:rFonts w:ascii="Candara" w:hAnsi="Candara" w:cs="Arial"/>
                      <w:color w:val="000000" w:themeColor="text1"/>
                      <w:sz w:val="20"/>
                      <w:szCs w:val="20"/>
                      <w:lang w:val="en-US"/>
                    </w:rPr>
                    <w:t>.</w:t>
                  </w:r>
                </w:p>
                <w:p w:rsidR="00FC58B1" w:rsidRPr="000B6B00" w:rsidRDefault="00FC58B1" w:rsidP="00FC58B1">
                  <w:pPr>
                    <w:spacing w:after="0" w:line="240" w:lineRule="auto"/>
                    <w:jc w:val="center"/>
                    <w:rPr>
                      <w:rFonts w:ascii="Candara" w:hAnsi="Candara" w:cs="Arial"/>
                      <w:color w:val="000000" w:themeColor="text1"/>
                      <w:sz w:val="20"/>
                      <w:szCs w:val="20"/>
                      <w:lang w:val="en-US"/>
                    </w:rPr>
                  </w:pPr>
                </w:p>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2.B.</w:t>
                  </w:r>
                </w:p>
              </w:tc>
              <w:tc>
                <w:tcPr>
                  <w:tcW w:w="4361"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rPr>
                      <w:rFonts w:ascii="Candara" w:hAnsi="Candara"/>
                      <w:color w:val="000000" w:themeColor="text1"/>
                      <w:sz w:val="20"/>
                      <w:szCs w:val="20"/>
                      <w:lang w:val="en-US"/>
                    </w:rPr>
                  </w:pPr>
                  <w:r w:rsidRPr="000B6B00">
                    <w:rPr>
                      <w:rFonts w:ascii="Candara" w:hAnsi="Candara"/>
                      <w:color w:val="000000" w:themeColor="text1"/>
                      <w:sz w:val="20"/>
                      <w:szCs w:val="20"/>
                      <w:lang w:val="en-US"/>
                    </w:rPr>
                    <w:t>Programs for Entrepreneurship Promotion and Forms of Organization of Economic Activity (Bilić)</w:t>
                  </w:r>
                </w:p>
              </w:tc>
              <w:tc>
                <w:tcPr>
                  <w:tcW w:w="944"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p>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rPr>
                  </w:pPr>
                </w:p>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rsidTr="00B624D2">
              <w:trPr>
                <w:trHeight w:val="430"/>
              </w:trPr>
              <w:tc>
                <w:tcPr>
                  <w:tcW w:w="565"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3.</w:t>
                  </w:r>
                </w:p>
              </w:tc>
              <w:tc>
                <w:tcPr>
                  <w:tcW w:w="4361"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rPr>
                      <w:rFonts w:ascii="Candara" w:hAnsi="Candara"/>
                      <w:color w:val="000000" w:themeColor="text1"/>
                      <w:sz w:val="20"/>
                      <w:szCs w:val="20"/>
                      <w:lang w:val="en-US"/>
                    </w:rPr>
                  </w:pPr>
                  <w:r w:rsidRPr="000B6B00">
                    <w:rPr>
                      <w:rFonts w:ascii="Candara" w:hAnsi="Candara"/>
                      <w:color w:val="000000" w:themeColor="text1"/>
                      <w:sz w:val="20"/>
                      <w:szCs w:val="20"/>
                      <w:lang w:val="en-US"/>
                    </w:rPr>
                    <w:t>Basics of the tax system and the formation of labor costs (Bilic)</w:t>
                  </w:r>
                </w:p>
              </w:tc>
              <w:tc>
                <w:tcPr>
                  <w:tcW w:w="944"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rsidTr="00B624D2">
              <w:trPr>
                <w:trHeight w:val="420"/>
              </w:trPr>
              <w:tc>
                <w:tcPr>
                  <w:tcW w:w="565"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4.</w:t>
                  </w:r>
                </w:p>
              </w:tc>
              <w:tc>
                <w:tcPr>
                  <w:tcW w:w="4361"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rPr>
                      <w:rFonts w:ascii="Candara" w:hAnsi="Candara"/>
                      <w:color w:val="000000" w:themeColor="text1"/>
                      <w:sz w:val="20"/>
                      <w:szCs w:val="20"/>
                      <w:lang w:val="en-US"/>
                    </w:rPr>
                  </w:pPr>
                  <w:r w:rsidRPr="000B6B00">
                    <w:rPr>
                      <w:rFonts w:ascii="Candara" w:hAnsi="Candara"/>
                      <w:color w:val="000000" w:themeColor="text1"/>
                      <w:sz w:val="20"/>
                      <w:szCs w:val="20"/>
                      <w:lang w:val="en-US"/>
                    </w:rPr>
                    <w:t>Business Plan and Business Models (Bilić)</w:t>
                  </w:r>
                </w:p>
              </w:tc>
              <w:tc>
                <w:tcPr>
                  <w:tcW w:w="944"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rsidTr="005675A9">
              <w:trPr>
                <w:trHeight w:val="961"/>
              </w:trPr>
              <w:tc>
                <w:tcPr>
                  <w:tcW w:w="7015" w:type="dxa"/>
                  <w:gridSpan w:val="5"/>
                  <w:tcBorders>
                    <w:top w:val="single" w:sz="4" w:space="0" w:color="auto"/>
                    <w:left w:val="single" w:sz="4" w:space="0" w:color="auto"/>
                    <w:bottom w:val="single" w:sz="4" w:space="0" w:color="auto"/>
                    <w:right w:val="single" w:sz="4" w:space="0" w:color="auto"/>
                  </w:tcBorders>
                  <w:shd w:val="clear" w:color="auto" w:fill="E6E6E6"/>
                  <w:hideMark/>
                </w:tcPr>
                <w:p w:rsidR="00B624D2" w:rsidRPr="000B6B00" w:rsidRDefault="00B624D2" w:rsidP="009E7696">
                  <w:pPr>
                    <w:spacing w:after="0" w:line="240" w:lineRule="auto"/>
                    <w:jc w:val="both"/>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Students prepare and submit for evaluation FIRST ASSIGNMENT: Description of business idea with s</w:t>
                  </w:r>
                  <w:r w:rsidR="004011DF" w:rsidRPr="000B6B00">
                    <w:rPr>
                      <w:rFonts w:ascii="Candara" w:hAnsi="Candara" w:cs="Arial"/>
                      <w:color w:val="000000" w:themeColor="text1"/>
                      <w:sz w:val="20"/>
                      <w:szCs w:val="20"/>
                      <w:lang w:val="en-US"/>
                    </w:rPr>
                    <w:t>elected legal form of business venture</w:t>
                  </w:r>
                  <w:r w:rsidRPr="000B6B00">
                    <w:rPr>
                      <w:rFonts w:ascii="Candara" w:hAnsi="Candara" w:cs="Arial"/>
                      <w:color w:val="000000" w:themeColor="text1"/>
                      <w:sz w:val="20"/>
                      <w:szCs w:val="20"/>
                      <w:lang w:val="en-US"/>
                    </w:rPr>
                    <w:t xml:space="preserve"> - description of business idea that is intended to be realized,</w:t>
                  </w:r>
                  <w:r w:rsidR="004011DF" w:rsidRPr="000B6B00">
                    <w:rPr>
                      <w:rFonts w:ascii="Candara" w:hAnsi="Candara" w:cs="Arial"/>
                      <w:color w:val="000000" w:themeColor="text1"/>
                      <w:sz w:val="20"/>
                      <w:szCs w:val="20"/>
                      <w:lang w:val="en-US"/>
                    </w:rPr>
                    <w:t xml:space="preserve"> </w:t>
                  </w:r>
                  <w:r w:rsidRPr="000B6B00">
                    <w:rPr>
                      <w:rFonts w:ascii="Candara" w:hAnsi="Candara" w:cs="Arial"/>
                      <w:color w:val="000000" w:themeColor="text1"/>
                      <w:sz w:val="20"/>
                      <w:szCs w:val="20"/>
                      <w:lang w:val="en-US"/>
                    </w:rPr>
                    <w:t>the creation of an entrepreneurial idea-its particulars an</w:t>
                  </w:r>
                  <w:r w:rsidR="004011DF" w:rsidRPr="000B6B00">
                    <w:rPr>
                      <w:rFonts w:ascii="Candara" w:hAnsi="Candara" w:cs="Arial"/>
                      <w:color w:val="000000" w:themeColor="text1"/>
                      <w:sz w:val="20"/>
                      <w:szCs w:val="20"/>
                      <w:lang w:val="en-US"/>
                    </w:rPr>
                    <w:t xml:space="preserve">d benefits, the data/references </w:t>
                  </w:r>
                  <w:r w:rsidRPr="000B6B00">
                    <w:rPr>
                      <w:rFonts w:ascii="Candara" w:hAnsi="Candara" w:cs="Arial"/>
                      <w:color w:val="000000" w:themeColor="text1"/>
                      <w:sz w:val="20"/>
                      <w:szCs w:val="20"/>
                      <w:lang w:val="en-US"/>
                    </w:rPr>
                    <w:t>of the author / authors, the chosen legal form of organization (</w:t>
                  </w:r>
                  <w:r w:rsidR="009E7696" w:rsidRPr="000B6B00">
                    <w:rPr>
                      <w:rFonts w:ascii="Candara" w:hAnsi="Candara" w:cs="Arial"/>
                      <w:color w:val="000000" w:themeColor="text1"/>
                      <w:sz w:val="20"/>
                      <w:szCs w:val="20"/>
                      <w:lang w:val="en-US"/>
                    </w:rPr>
                    <w:t>Ltd.</w:t>
                  </w:r>
                  <w:r w:rsidRPr="000B6B00">
                    <w:rPr>
                      <w:rFonts w:ascii="Candara" w:hAnsi="Candara" w:cs="Arial"/>
                      <w:color w:val="000000" w:themeColor="text1"/>
                      <w:sz w:val="20"/>
                      <w:szCs w:val="20"/>
                      <w:lang w:val="en-US"/>
                    </w:rPr>
                    <w:t xml:space="preserve"> or crafts): company, headquarters and subject of business, share capital (for </w:t>
                  </w:r>
                  <w:r w:rsidR="009E7696" w:rsidRPr="000B6B00">
                    <w:rPr>
                      <w:rFonts w:ascii="Candara" w:hAnsi="Candara" w:cs="Arial"/>
                      <w:color w:val="000000" w:themeColor="text1"/>
                      <w:sz w:val="20"/>
                      <w:szCs w:val="20"/>
                      <w:lang w:val="en-US"/>
                    </w:rPr>
                    <w:t>Ltd.</w:t>
                  </w:r>
                  <w:r w:rsidRPr="000B6B00">
                    <w:rPr>
                      <w:rFonts w:ascii="Candara" w:hAnsi="Candara" w:cs="Arial"/>
                      <w:color w:val="000000" w:themeColor="text1"/>
                      <w:sz w:val="20"/>
                      <w:szCs w:val="20"/>
                      <w:lang w:val="en-US"/>
                    </w:rPr>
                    <w:t xml:space="preserve">), </w:t>
                  </w:r>
                  <w:r w:rsidR="004011DF" w:rsidRPr="000B6B00">
                    <w:rPr>
                      <w:rFonts w:ascii="Candara" w:hAnsi="Candara" w:cs="Arial"/>
                      <w:color w:val="000000" w:themeColor="text1"/>
                      <w:sz w:val="20"/>
                      <w:szCs w:val="20"/>
                      <w:lang w:val="en-US"/>
                    </w:rPr>
                    <w:t>workflow</w:t>
                  </w:r>
                  <w:r w:rsidRPr="000B6B00">
                    <w:rPr>
                      <w:rFonts w:ascii="Candara" w:hAnsi="Candara" w:cs="Arial"/>
                      <w:color w:val="000000" w:themeColor="text1"/>
                      <w:sz w:val="20"/>
                      <w:szCs w:val="20"/>
                      <w:lang w:val="en-US"/>
                    </w:rPr>
                    <w:t xml:space="preserve"> of founding </w:t>
                  </w:r>
                  <w:r w:rsidR="009E7696" w:rsidRPr="000B6B00">
                    <w:rPr>
                      <w:rFonts w:ascii="Candara" w:hAnsi="Candara" w:cs="Arial"/>
                      <w:color w:val="000000" w:themeColor="text1"/>
                      <w:sz w:val="20"/>
                      <w:szCs w:val="20"/>
                      <w:lang w:val="en-US"/>
                    </w:rPr>
                    <w:t>Ltd.</w:t>
                  </w:r>
                  <w:r w:rsidRPr="000B6B00">
                    <w:rPr>
                      <w:rFonts w:ascii="Candara" w:hAnsi="Candara" w:cs="Arial"/>
                      <w:color w:val="000000" w:themeColor="text1"/>
                      <w:sz w:val="20"/>
                      <w:szCs w:val="20"/>
                      <w:lang w:val="en-US"/>
                    </w:rPr>
                    <w:t xml:space="preserve">) </w:t>
                  </w:r>
                  <w:proofErr w:type="gramStart"/>
                  <w:r w:rsidRPr="000B6B00">
                    <w:rPr>
                      <w:rFonts w:ascii="Candara" w:hAnsi="Candara" w:cs="Arial"/>
                      <w:color w:val="000000" w:themeColor="text1"/>
                      <w:sz w:val="20"/>
                      <w:szCs w:val="20"/>
                      <w:lang w:val="en-US"/>
                    </w:rPr>
                    <w:t>or</w:t>
                  </w:r>
                  <w:proofErr w:type="gramEnd"/>
                  <w:r w:rsidRPr="000B6B00">
                    <w:rPr>
                      <w:rFonts w:ascii="Candara" w:hAnsi="Candara" w:cs="Arial"/>
                      <w:color w:val="000000" w:themeColor="text1"/>
                      <w:sz w:val="20"/>
                      <w:szCs w:val="20"/>
                      <w:lang w:val="en-US"/>
                    </w:rPr>
                    <w:t xml:space="preserve"> </w:t>
                  </w:r>
                  <w:r w:rsidRPr="000B6B00">
                    <w:rPr>
                      <w:rFonts w:ascii="Candara" w:hAnsi="Candara" w:cs="Arial"/>
                      <w:color w:val="000000" w:themeColor="text1"/>
                      <w:sz w:val="20"/>
                      <w:szCs w:val="20"/>
                      <w:lang w:val="en-US"/>
                    </w:rPr>
                    <w:lastRenderedPageBreak/>
                    <w:t>opening (craft).</w:t>
                  </w:r>
                </w:p>
              </w:tc>
            </w:tr>
            <w:bookmarkEnd w:id="1"/>
            <w:tr w:rsidR="000B6B00" w:rsidRPr="000B6B00" w:rsidTr="00B624D2">
              <w:trPr>
                <w:trHeight w:val="520"/>
              </w:trPr>
              <w:tc>
                <w:tcPr>
                  <w:tcW w:w="565"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p>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5.</w:t>
                  </w:r>
                </w:p>
              </w:tc>
              <w:tc>
                <w:tcPr>
                  <w:tcW w:w="4361" w:type="dxa"/>
                  <w:tcBorders>
                    <w:top w:val="single" w:sz="4" w:space="0" w:color="auto"/>
                    <w:left w:val="single" w:sz="4" w:space="0" w:color="auto"/>
                    <w:bottom w:val="single" w:sz="4" w:space="0" w:color="auto"/>
                    <w:right w:val="single" w:sz="4" w:space="0" w:color="auto"/>
                  </w:tcBorders>
                </w:tcPr>
                <w:p w:rsidR="00FC58B1" w:rsidRPr="000B6B00" w:rsidRDefault="00FC58B1" w:rsidP="000B6B00">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Market aspect of business venture implementation (</w:t>
                  </w:r>
                  <w:proofErr w:type="spellStart"/>
                  <w:r w:rsidRPr="000B6B00">
                    <w:rPr>
                      <w:rFonts w:ascii="Candara" w:hAnsi="Candara" w:cs="Arial"/>
                      <w:color w:val="000000" w:themeColor="text1"/>
                      <w:sz w:val="20"/>
                      <w:szCs w:val="20"/>
                      <w:lang w:val="en-US"/>
                    </w:rPr>
                    <w:t>Najev</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Čačija</w:t>
                  </w:r>
                  <w:proofErr w:type="spellEnd"/>
                  <w:r w:rsidRPr="000B6B00">
                    <w:rPr>
                      <w:rFonts w:ascii="Candara" w:hAnsi="Candara" w:cs="Arial"/>
                      <w:color w:val="000000" w:themeColor="text1"/>
                      <w:sz w:val="20"/>
                      <w:szCs w:val="20"/>
                      <w:lang w:val="en-US"/>
                    </w:rPr>
                    <w:t xml:space="preserve"> and  </w:t>
                  </w:r>
                  <w:proofErr w:type="spellStart"/>
                  <w:r w:rsidRPr="000B6B00">
                    <w:rPr>
                      <w:rFonts w:ascii="Candara" w:hAnsi="Candara" w:cs="Arial"/>
                      <w:color w:val="000000" w:themeColor="text1"/>
                      <w:sz w:val="20"/>
                      <w:szCs w:val="20"/>
                      <w:lang w:val="en-US"/>
                    </w:rPr>
                    <w:t>Pepur</w:t>
                  </w:r>
                  <w:proofErr w:type="spellEnd"/>
                  <w:r w:rsidRPr="000B6B00">
                    <w:rPr>
                      <w:rFonts w:ascii="Candara" w:hAnsi="Candara" w:cs="Arial"/>
                      <w:color w:val="000000" w:themeColor="text1"/>
                      <w:sz w:val="20"/>
                      <w:szCs w:val="20"/>
                      <w:lang w:val="en-US"/>
                    </w:rPr>
                    <w:t>)</w:t>
                  </w:r>
                </w:p>
              </w:tc>
              <w:tc>
                <w:tcPr>
                  <w:tcW w:w="1315" w:type="dxa"/>
                  <w:gridSpan w:val="2"/>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rPr>
                    <w:t>6</w:t>
                  </w:r>
                </w:p>
              </w:tc>
              <w:tc>
                <w:tcPr>
                  <w:tcW w:w="774"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rPr>
                    <w:t>9</w:t>
                  </w:r>
                </w:p>
              </w:tc>
            </w:tr>
            <w:tr w:rsidR="000B6B00" w:rsidRPr="000B6B00" w:rsidTr="005675A9">
              <w:trPr>
                <w:trHeight w:val="977"/>
              </w:trPr>
              <w:tc>
                <w:tcPr>
                  <w:tcW w:w="7015" w:type="dxa"/>
                  <w:gridSpan w:val="5"/>
                  <w:tcBorders>
                    <w:top w:val="single" w:sz="4" w:space="0" w:color="auto"/>
                    <w:left w:val="single" w:sz="4" w:space="0" w:color="auto"/>
                    <w:bottom w:val="single" w:sz="4" w:space="0" w:color="auto"/>
                    <w:right w:val="single" w:sz="4" w:space="0" w:color="auto"/>
                  </w:tcBorders>
                  <w:shd w:val="clear" w:color="auto" w:fill="E6E6E6"/>
                  <w:hideMark/>
                </w:tcPr>
                <w:p w:rsidR="00B624D2" w:rsidRPr="000B6B00" w:rsidRDefault="00D266E9" w:rsidP="009E7696">
                  <w:pPr>
                    <w:spacing w:after="0" w:line="240" w:lineRule="auto"/>
                    <w:jc w:val="both"/>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w:t>
                  </w:r>
                  <w:r w:rsidR="004011DF" w:rsidRPr="000B6B00">
                    <w:rPr>
                      <w:rFonts w:ascii="Candara" w:hAnsi="Candara" w:cs="Arial"/>
                      <w:color w:val="000000" w:themeColor="text1"/>
                      <w:sz w:val="20"/>
                      <w:szCs w:val="20"/>
                      <w:lang w:val="en-US"/>
                    </w:rPr>
                    <w:t xml:space="preserve">tudents create and submit their </w:t>
                  </w:r>
                  <w:r w:rsidRPr="000B6B00">
                    <w:rPr>
                      <w:rFonts w:ascii="Candara" w:hAnsi="Candara" w:cs="Arial"/>
                      <w:color w:val="000000" w:themeColor="text1"/>
                      <w:sz w:val="20"/>
                      <w:szCs w:val="20"/>
                      <w:lang w:val="en-US"/>
                    </w:rPr>
                    <w:t>S</w:t>
                  </w:r>
                  <w:r w:rsidR="004011DF" w:rsidRPr="000B6B00">
                    <w:rPr>
                      <w:rFonts w:ascii="Candara" w:hAnsi="Candara" w:cs="Arial"/>
                      <w:color w:val="000000" w:themeColor="text1"/>
                      <w:sz w:val="20"/>
                      <w:szCs w:val="20"/>
                      <w:lang w:val="en-US"/>
                    </w:rPr>
                    <w:t>ECOND ASSIGNMENT: The market aspect of business venture performance - market environment research (business analysis, customer analysis and market segmentation,</w:t>
                  </w:r>
                  <w:r w:rsidRPr="000B6B00">
                    <w:rPr>
                      <w:rFonts w:ascii="Candara" w:hAnsi="Candara" w:cs="Arial"/>
                      <w:color w:val="000000" w:themeColor="text1"/>
                      <w:sz w:val="20"/>
                      <w:szCs w:val="20"/>
                      <w:lang w:val="en-US"/>
                    </w:rPr>
                    <w:t xml:space="preserve"> </w:t>
                  </w:r>
                  <w:r w:rsidR="004011DF" w:rsidRPr="000B6B00">
                    <w:rPr>
                      <w:rFonts w:ascii="Candara" w:hAnsi="Candara" w:cs="Arial"/>
                      <w:color w:val="000000" w:themeColor="text1"/>
                      <w:sz w:val="20"/>
                      <w:szCs w:val="20"/>
                      <w:lang w:val="en-US"/>
                    </w:rPr>
                    <w:t xml:space="preserve">competition analysis, SWOT analysis), defining marketing strategies (target market, marketing mix, product policy, pricing policy, sales policy and promotional mix, marketing budget), </w:t>
                  </w:r>
                  <w:proofErr w:type="gramStart"/>
                  <w:r w:rsidR="004011DF" w:rsidRPr="000B6B00">
                    <w:rPr>
                      <w:rFonts w:ascii="Candara" w:hAnsi="Candara" w:cs="Arial"/>
                      <w:color w:val="000000" w:themeColor="text1"/>
                      <w:sz w:val="20"/>
                      <w:szCs w:val="20"/>
                      <w:lang w:val="en-US"/>
                    </w:rPr>
                    <w:t>sales</w:t>
                  </w:r>
                  <w:proofErr w:type="gramEnd"/>
                  <w:r w:rsidR="004011DF" w:rsidRPr="000B6B00">
                    <w:rPr>
                      <w:rFonts w:ascii="Candara" w:hAnsi="Candara" w:cs="Arial"/>
                      <w:color w:val="000000" w:themeColor="text1"/>
                      <w:sz w:val="20"/>
                      <w:szCs w:val="20"/>
                      <w:lang w:val="en-US"/>
                    </w:rPr>
                    <w:t xml:space="preserve"> projections.</w:t>
                  </w:r>
                </w:p>
              </w:tc>
            </w:tr>
            <w:tr w:rsidR="000B6B00" w:rsidRPr="000B6B00" w:rsidTr="00B624D2">
              <w:trPr>
                <w:trHeight w:val="420"/>
              </w:trPr>
              <w:tc>
                <w:tcPr>
                  <w:tcW w:w="565"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6.</w:t>
                  </w:r>
                </w:p>
              </w:tc>
              <w:tc>
                <w:tcPr>
                  <w:tcW w:w="4361"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Technological, technical and location aspects of business venture implementation (Bilić)</w:t>
                  </w:r>
                </w:p>
              </w:tc>
              <w:tc>
                <w:tcPr>
                  <w:tcW w:w="1315" w:type="dxa"/>
                  <w:gridSpan w:val="2"/>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rsidTr="00B624D2">
              <w:trPr>
                <w:trHeight w:val="430"/>
              </w:trPr>
              <w:tc>
                <w:tcPr>
                  <w:tcW w:w="565"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7.</w:t>
                  </w:r>
                </w:p>
              </w:tc>
              <w:tc>
                <w:tcPr>
                  <w:tcW w:w="4361"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Financial analysis of the project (Krneta)</w:t>
                  </w:r>
                </w:p>
              </w:tc>
              <w:tc>
                <w:tcPr>
                  <w:tcW w:w="1315" w:type="dxa"/>
                  <w:gridSpan w:val="2"/>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rsidTr="00B624D2">
              <w:trPr>
                <w:trHeight w:val="251"/>
              </w:trPr>
              <w:tc>
                <w:tcPr>
                  <w:tcW w:w="565"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8.</w:t>
                  </w:r>
                </w:p>
              </w:tc>
              <w:tc>
                <w:tcPr>
                  <w:tcW w:w="4361"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Financing sources and project efficiency evaluation (Bilic)</w:t>
                  </w:r>
                </w:p>
              </w:tc>
              <w:tc>
                <w:tcPr>
                  <w:tcW w:w="1315" w:type="dxa"/>
                  <w:gridSpan w:val="2"/>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rsidTr="00B624D2">
              <w:trPr>
                <w:trHeight w:val="272"/>
              </w:trPr>
              <w:tc>
                <w:tcPr>
                  <w:tcW w:w="565"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9.</w:t>
                  </w:r>
                </w:p>
              </w:tc>
              <w:tc>
                <w:tcPr>
                  <w:tcW w:w="4361"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Topic selected by students (Bilić)</w:t>
                  </w:r>
                </w:p>
              </w:tc>
              <w:tc>
                <w:tcPr>
                  <w:tcW w:w="1315" w:type="dxa"/>
                  <w:gridSpan w:val="2"/>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rsidTr="005675A9">
              <w:trPr>
                <w:trHeight w:val="1319"/>
              </w:trPr>
              <w:tc>
                <w:tcPr>
                  <w:tcW w:w="7015" w:type="dxa"/>
                  <w:gridSpan w:val="5"/>
                  <w:tcBorders>
                    <w:top w:val="single" w:sz="4" w:space="0" w:color="auto"/>
                    <w:left w:val="single" w:sz="4" w:space="0" w:color="auto"/>
                    <w:bottom w:val="single" w:sz="4" w:space="0" w:color="auto"/>
                    <w:right w:val="single" w:sz="4" w:space="0" w:color="auto"/>
                  </w:tcBorders>
                  <w:shd w:val="clear" w:color="auto" w:fill="E6E6E6"/>
                </w:tcPr>
                <w:p w:rsidR="00B624D2" w:rsidRPr="000B6B00" w:rsidRDefault="00D266E9"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Students prepare and submit their THIRD ASSIGNMENT: Technical-and technological description of the project, required investment and expected business outcomes - choice of location, technology and capacity, required fixed resources, material inputs (procurement projections and projections of direct material costs), organizations, Employee Costs, Required Investments (Size, Structure), Projection of Funds Resources, Loan Repayment (Loan), Depreciation Calculation, Projection of Revenues and Expenses, Projection of Profit (Loss), Evaluation of Project Efficiency.</w:t>
                  </w:r>
                </w:p>
              </w:tc>
            </w:tr>
            <w:tr w:rsidR="000B6B00" w:rsidRPr="000B6B00" w:rsidTr="00B624D2">
              <w:trPr>
                <w:trHeight w:val="430"/>
              </w:trPr>
              <w:tc>
                <w:tcPr>
                  <w:tcW w:w="565" w:type="dxa"/>
                  <w:tcBorders>
                    <w:top w:val="single" w:sz="4" w:space="0" w:color="auto"/>
                    <w:left w:val="single" w:sz="4" w:space="0" w:color="auto"/>
                    <w:bottom w:val="single" w:sz="4" w:space="0" w:color="auto"/>
                    <w:right w:val="single" w:sz="4" w:space="0" w:color="auto"/>
                  </w:tcBorders>
                </w:tcPr>
                <w:p w:rsidR="00FC58B1" w:rsidRPr="000B6B00" w:rsidRDefault="00FC58B1" w:rsidP="00FC58B1">
                  <w:pPr>
                    <w:spacing w:after="0" w:line="240" w:lineRule="auto"/>
                    <w:rPr>
                      <w:rFonts w:ascii="Candara" w:hAnsi="Candara" w:cs="Arial"/>
                      <w:color w:val="000000" w:themeColor="text1"/>
                      <w:sz w:val="20"/>
                      <w:szCs w:val="20"/>
                      <w:lang w:val="en-US"/>
                    </w:rPr>
                  </w:pPr>
                </w:p>
              </w:tc>
              <w:tc>
                <w:tcPr>
                  <w:tcW w:w="4361"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 xml:space="preserve">Total hours </w:t>
                  </w:r>
                </w:p>
              </w:tc>
              <w:tc>
                <w:tcPr>
                  <w:tcW w:w="1315" w:type="dxa"/>
                  <w:gridSpan w:val="2"/>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rPr>
                    <w:t>22</w:t>
                  </w:r>
                </w:p>
              </w:tc>
              <w:tc>
                <w:tcPr>
                  <w:tcW w:w="774" w:type="dxa"/>
                  <w:tcBorders>
                    <w:top w:val="single" w:sz="4" w:space="0" w:color="auto"/>
                    <w:left w:val="single" w:sz="4" w:space="0" w:color="auto"/>
                    <w:bottom w:val="single" w:sz="4" w:space="0" w:color="auto"/>
                    <w:right w:val="single" w:sz="4" w:space="0" w:color="auto"/>
                  </w:tcBorders>
                  <w:hideMark/>
                </w:tcPr>
                <w:p w:rsidR="00FC58B1" w:rsidRPr="000B6B00" w:rsidRDefault="00FC58B1" w:rsidP="00FC58B1">
                  <w:pPr>
                    <w:spacing w:after="0" w:line="240" w:lineRule="auto"/>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rPr>
                    <w:t>33</w:t>
                  </w:r>
                </w:p>
              </w:tc>
            </w:tr>
            <w:bookmarkEnd w:id="2"/>
          </w:tbl>
          <w:p w:rsidR="00270F01" w:rsidRPr="000B6B00" w:rsidRDefault="00270F01" w:rsidP="009E7696">
            <w:pPr>
              <w:spacing w:after="0" w:line="240" w:lineRule="exact"/>
              <w:rPr>
                <w:rFonts w:ascii="Candara" w:hAnsi="Candara"/>
                <w:b/>
                <w:bCs/>
                <w:color w:val="000000" w:themeColor="text1"/>
                <w:sz w:val="20"/>
                <w:szCs w:val="20"/>
                <w:lang w:val="en-US"/>
              </w:rPr>
            </w:pPr>
          </w:p>
          <w:p w:rsidR="003A610A" w:rsidRPr="000B6B00" w:rsidRDefault="003A610A" w:rsidP="009E7696">
            <w:pPr>
              <w:tabs>
                <w:tab w:val="left" w:pos="2820"/>
              </w:tabs>
              <w:spacing w:after="0"/>
              <w:rPr>
                <w:rFonts w:ascii="Candara" w:hAnsi="Candara" w:cs="Arial"/>
                <w:color w:val="000000" w:themeColor="text1"/>
                <w:sz w:val="20"/>
                <w:szCs w:val="20"/>
                <w:lang w:val="en-US"/>
              </w:rPr>
            </w:pPr>
          </w:p>
        </w:tc>
      </w:tr>
      <w:tr w:rsidR="000B6B00" w:rsidRPr="000B6B00" w:rsidTr="004D4BF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rsidR="003A610A" w:rsidRPr="000B6B00" w:rsidRDefault="006E3A17"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lectures</w:t>
            </w:r>
          </w:p>
          <w:p w:rsidR="003A610A" w:rsidRPr="000B6B00" w:rsidRDefault="00D266E9"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seminars and workshops</w:t>
            </w:r>
          </w:p>
          <w:p w:rsidR="003A610A" w:rsidRPr="000B6B00" w:rsidRDefault="006E3A17"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exercises  </w:t>
            </w:r>
          </w:p>
          <w:p w:rsidR="003A610A" w:rsidRPr="000B6B00" w:rsidRDefault="003A610A"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Pr="000B6B00">
              <w:rPr>
                <w:rFonts w:ascii="Candara" w:hAnsi="Candara" w:cs="Arial"/>
                <w:b w:val="0"/>
                <w:color w:val="000000" w:themeColor="text1"/>
                <w:sz w:val="20"/>
                <w:szCs w:val="20"/>
              </w:rPr>
              <w:t xml:space="preserve"> </w:t>
            </w:r>
            <w:r w:rsidRPr="000B6B00">
              <w:rPr>
                <w:rFonts w:ascii="Candara" w:hAnsi="Candara" w:cs="Arial"/>
                <w:b w:val="0"/>
                <w:i/>
                <w:color w:val="000000" w:themeColor="text1"/>
                <w:sz w:val="20"/>
                <w:szCs w:val="20"/>
              </w:rPr>
              <w:t>on line</w:t>
            </w:r>
            <w:r w:rsidRPr="000B6B00">
              <w:rPr>
                <w:rFonts w:ascii="Candara" w:hAnsi="Candara" w:cs="Arial"/>
                <w:b w:val="0"/>
                <w:color w:val="000000" w:themeColor="text1"/>
                <w:sz w:val="20"/>
                <w:szCs w:val="20"/>
              </w:rPr>
              <w:t xml:space="preserve"> in entirety</w:t>
            </w:r>
          </w:p>
          <w:p w:rsidR="003A610A" w:rsidRPr="000B6B00" w:rsidRDefault="003A610A"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Pr="000B6B00">
              <w:rPr>
                <w:rFonts w:ascii="Candara" w:hAnsi="Candara" w:cs="Arial"/>
                <w:b w:val="0"/>
                <w:color w:val="000000" w:themeColor="text1"/>
                <w:sz w:val="20"/>
                <w:szCs w:val="20"/>
              </w:rPr>
              <w:t xml:space="preserve"> partial e-learning</w:t>
            </w:r>
          </w:p>
          <w:p w:rsidR="003A610A" w:rsidRPr="000B6B00" w:rsidRDefault="003A610A" w:rsidP="009E7696">
            <w:pPr>
              <w:tabs>
                <w:tab w:val="left" w:pos="2820"/>
              </w:tabs>
              <w:spacing w:after="0"/>
              <w:rPr>
                <w:rFonts w:ascii="Candara" w:hAnsi="Candara" w:cs="Arial"/>
                <w:color w:val="000000" w:themeColor="text1"/>
                <w:sz w:val="20"/>
                <w:szCs w:val="20"/>
                <w:lang w:val="en-US"/>
              </w:rPr>
            </w:pPr>
            <w:r w:rsidRPr="000B6B00">
              <w:rPr>
                <w:rFonts w:ascii="Segoe UI Symbol" w:eastAsia="MS Gothic" w:hAnsi="Segoe UI Symbol" w:cs="Segoe UI Symbol"/>
                <w:color w:val="000000" w:themeColor="text1"/>
                <w:sz w:val="20"/>
                <w:szCs w:val="20"/>
                <w:lang w:val="en-US"/>
              </w:rPr>
              <w:t>☐</w:t>
            </w:r>
            <w:r w:rsidRPr="000B6B00">
              <w:rPr>
                <w:rFonts w:ascii="Candara" w:hAnsi="Candara"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rsidR="003A610A" w:rsidRPr="000B6B00" w:rsidRDefault="006E3A17"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independent assignments</w:t>
            </w:r>
          </w:p>
          <w:p w:rsidR="003A610A" w:rsidRPr="000B6B00" w:rsidRDefault="00D266E9"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multimedia </w:t>
            </w:r>
          </w:p>
          <w:p w:rsidR="003A610A" w:rsidRPr="000B6B00" w:rsidRDefault="003A610A"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Pr="000B6B00">
              <w:rPr>
                <w:rFonts w:ascii="Candara" w:hAnsi="Candara" w:cs="Arial"/>
                <w:b w:val="0"/>
                <w:color w:val="000000" w:themeColor="text1"/>
                <w:sz w:val="20"/>
                <w:szCs w:val="20"/>
              </w:rPr>
              <w:t xml:space="preserve"> laboratory</w:t>
            </w:r>
          </w:p>
          <w:p w:rsidR="003A610A" w:rsidRPr="000B6B00" w:rsidRDefault="00D266E9"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work with mentor</w:t>
            </w:r>
          </w:p>
          <w:p w:rsidR="00D266E9" w:rsidRPr="000B6B00" w:rsidRDefault="00D266E9"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Pr="000B6B00">
              <w:rPr>
                <w:rFonts w:ascii="Candara" w:hAnsi="Candara" w:cs="Arial"/>
                <w:b w:val="0"/>
                <w:color w:val="000000" w:themeColor="text1"/>
                <w:sz w:val="20"/>
                <w:szCs w:val="20"/>
              </w:rPr>
              <w:t xml:space="preserve"> team work</w:t>
            </w:r>
          </w:p>
          <w:p w:rsidR="003A610A" w:rsidRPr="000B6B00" w:rsidRDefault="004D4BFA" w:rsidP="009E7696">
            <w:pPr>
              <w:tabs>
                <w:tab w:val="left" w:pos="2820"/>
              </w:tabs>
              <w:spacing w:after="0"/>
              <w:rPr>
                <w:rFonts w:ascii="Candara" w:hAnsi="Candara" w:cs="Arial"/>
                <w:color w:val="000000" w:themeColor="text1"/>
                <w:sz w:val="20"/>
                <w:szCs w:val="20"/>
                <w:lang w:val="en-US"/>
              </w:rPr>
            </w:pPr>
            <w:r w:rsidRPr="000B6B00">
              <w:rPr>
                <w:rFonts w:ascii="Candara" w:eastAsia="MS Gothic" w:hAnsi="Candara" w:cs="Arial"/>
                <w:color w:val="000000" w:themeColor="text1"/>
                <w:sz w:val="20"/>
                <w:szCs w:val="20"/>
                <w:lang w:val="en-US"/>
              </w:rPr>
              <w:t>X</w:t>
            </w:r>
            <w:r w:rsidR="003A610A" w:rsidRPr="000B6B00">
              <w:rPr>
                <w:rFonts w:ascii="Candara" w:hAnsi="Candara" w:cs="Arial"/>
                <w:color w:val="000000" w:themeColor="text1"/>
                <w:sz w:val="20"/>
                <w:szCs w:val="20"/>
                <w:lang w:val="en-US"/>
              </w:rPr>
              <w:t xml:space="preserve"> </w:t>
            </w:r>
            <w:r w:rsidRPr="000B6B00">
              <w:rPr>
                <w:rFonts w:ascii="Candara" w:hAnsi="Candara" w:cs="Arial"/>
                <w:color w:val="000000" w:themeColor="text1"/>
                <w:sz w:val="20"/>
                <w:szCs w:val="20"/>
                <w:lang w:val="en-US"/>
              </w:rPr>
              <w:t>guest lecturers</w:t>
            </w:r>
            <w:r w:rsidR="003A610A" w:rsidRPr="000B6B00">
              <w:rPr>
                <w:rFonts w:ascii="Candara" w:hAnsi="Candara" w:cs="Arial"/>
                <w:color w:val="000000" w:themeColor="text1"/>
                <w:sz w:val="20"/>
                <w:szCs w:val="20"/>
                <w:lang w:val="en-US"/>
              </w:rPr>
              <w:t xml:space="preserve"> (other)</w:t>
            </w:r>
            <w:r w:rsidR="003A610A" w:rsidRPr="000B6B00">
              <w:rPr>
                <w:rFonts w:ascii="Candara" w:hAnsi="Candara" w:cs="Arial"/>
                <w:b/>
                <w:color w:val="000000" w:themeColor="text1"/>
                <w:sz w:val="20"/>
                <w:szCs w:val="20"/>
                <w:lang w:val="en-US"/>
              </w:rPr>
              <w:t xml:space="preserve"> </w:t>
            </w:r>
            <w:r w:rsidR="003A610A" w:rsidRPr="000B6B00">
              <w:rPr>
                <w:rFonts w:ascii="Candara" w:hAnsi="Candara" w:cs="Arial"/>
                <w:b/>
                <w:color w:val="000000" w:themeColor="text1"/>
                <w:sz w:val="20"/>
                <w:szCs w:val="20"/>
                <w:bdr w:val="single" w:sz="12" w:space="0" w:color="auto"/>
                <w:lang w:val="en-US"/>
              </w:rPr>
              <w:t xml:space="preserve"> </w:t>
            </w:r>
          </w:p>
        </w:tc>
      </w:tr>
      <w:tr w:rsidR="000B6B00" w:rsidRPr="000B6B00" w:rsidTr="004D4BF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0B6B00" w:rsidRDefault="003A610A" w:rsidP="009E7696">
            <w:pPr>
              <w:tabs>
                <w:tab w:val="left" w:pos="2820"/>
              </w:tabs>
              <w:spacing w:after="0"/>
              <w:rPr>
                <w:rFonts w:ascii="Candara" w:hAnsi="Candara" w:cs="Arial"/>
                <w:color w:val="000000" w:themeColor="text1"/>
                <w:sz w:val="20"/>
                <w:szCs w:val="20"/>
                <w:lang w:val="en-US"/>
              </w:rPr>
            </w:pPr>
          </w:p>
        </w:tc>
        <w:tc>
          <w:tcPr>
            <w:tcW w:w="3390" w:type="dxa"/>
            <w:gridSpan w:val="5"/>
            <w:vMerge/>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p>
        </w:tc>
        <w:tc>
          <w:tcPr>
            <w:tcW w:w="4162" w:type="dxa"/>
            <w:gridSpan w:val="9"/>
            <w:vMerge/>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p>
        </w:tc>
      </w:tr>
      <w:tr w:rsidR="000B6B00" w:rsidRPr="000B6B00"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Student</w:t>
            </w:r>
            <w:r w:rsidRPr="000B6B00">
              <w:rPr>
                <w:rStyle w:val="CommentReference"/>
                <w:rFonts w:ascii="Candara" w:hAnsi="Candara"/>
                <w:color w:val="000000" w:themeColor="text1"/>
                <w:sz w:val="20"/>
                <w:szCs w:val="20"/>
                <w:lang w:val="en-US"/>
              </w:rPr>
              <w:t xml:space="preserve"> </w:t>
            </w:r>
            <w:r w:rsidRPr="000B6B00">
              <w:rPr>
                <w:rFonts w:ascii="Candara" w:hAnsi="Candara"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C248A8" w:rsidRDefault="00C248A8" w:rsidP="009E7696">
            <w:pPr>
              <w:tabs>
                <w:tab w:val="left" w:pos="2820"/>
              </w:tabs>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Requirement for the successful completion of the course is 50% of class attendance.</w:t>
            </w:r>
          </w:p>
          <w:p w:rsidR="00A77A13" w:rsidRPr="000B6B00" w:rsidRDefault="00A77A13"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To achieve the signature, the student should participate in solving </w:t>
            </w:r>
            <w:r w:rsidR="00FC58B1" w:rsidRPr="000B6B00">
              <w:rPr>
                <w:rFonts w:ascii="Candara" w:hAnsi="Candara" w:cs="Arial"/>
                <w:color w:val="000000" w:themeColor="text1"/>
                <w:sz w:val="20"/>
                <w:szCs w:val="20"/>
                <w:lang w:val="en-US"/>
              </w:rPr>
              <w:t xml:space="preserve">at least </w:t>
            </w:r>
            <w:r w:rsidRPr="000B6B00">
              <w:rPr>
                <w:rFonts w:ascii="Candara" w:hAnsi="Candara" w:cs="Arial"/>
                <w:color w:val="000000" w:themeColor="text1"/>
                <w:sz w:val="20"/>
                <w:szCs w:val="20"/>
                <w:lang w:val="en-US"/>
              </w:rPr>
              <w:t>4 (self-evaluation) online tasks. Access and solving tasks exclusively determine the right to win a signature, and do not contribute to the achieved success in the course.</w:t>
            </w:r>
          </w:p>
        </w:tc>
      </w:tr>
      <w:tr w:rsidR="000B6B00" w:rsidRPr="000B6B00" w:rsidTr="004D4BF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Screening student work </w:t>
            </w:r>
            <w:r w:rsidRPr="000B6B00">
              <w:rPr>
                <w:rFonts w:ascii="Candara" w:hAnsi="Candara" w:cs="Arial"/>
                <w:i/>
                <w:color w:val="000000" w:themeColor="text1"/>
                <w:sz w:val="20"/>
                <w:szCs w:val="20"/>
                <w:lang w:val="en-US"/>
              </w:rPr>
              <w:t>(name the proportion of ECTS credits for each</w:t>
            </w:r>
            <w:r w:rsidRPr="000B6B00">
              <w:rPr>
                <w:rStyle w:val="CommentReference"/>
                <w:rFonts w:ascii="Candara" w:hAnsi="Candara"/>
                <w:color w:val="000000" w:themeColor="text1"/>
                <w:sz w:val="20"/>
                <w:szCs w:val="20"/>
                <w:lang w:val="en-US"/>
              </w:rPr>
              <w:t xml:space="preserve"> </w:t>
            </w:r>
            <w:r w:rsidRPr="000B6B00">
              <w:rPr>
                <w:rFonts w:ascii="Candara" w:hAnsi="Candara"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Class attendance</w:t>
            </w:r>
          </w:p>
        </w:tc>
        <w:tc>
          <w:tcPr>
            <w:tcW w:w="850" w:type="dxa"/>
            <w:tcBorders>
              <w:top w:val="single" w:sz="12" w:space="0" w:color="auto"/>
            </w:tcBorders>
            <w:tcMar>
              <w:left w:w="57" w:type="dxa"/>
              <w:right w:w="57" w:type="dxa"/>
            </w:tcMar>
            <w:vAlign w:val="center"/>
          </w:tcPr>
          <w:p w:rsidR="003A610A" w:rsidRPr="000B6B00" w:rsidRDefault="00FC58B1"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lang w:val="hr-HR"/>
              </w:rPr>
              <w:t>2,5</w:t>
            </w:r>
          </w:p>
        </w:tc>
        <w:tc>
          <w:tcPr>
            <w:tcW w:w="1276" w:type="dxa"/>
            <w:gridSpan w:val="3"/>
            <w:tcBorders>
              <w:top w:val="single" w:sz="12" w:space="0" w:color="auto"/>
            </w:tcBorders>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Research</w:t>
            </w:r>
          </w:p>
        </w:tc>
        <w:tc>
          <w:tcPr>
            <w:tcW w:w="1170" w:type="dxa"/>
            <w:tcBorders>
              <w:top w:val="single" w:sz="12" w:space="0" w:color="auto"/>
            </w:tcBorders>
            <w:tcMar>
              <w:left w:w="57" w:type="dxa"/>
              <w:right w:w="57" w:type="dxa"/>
            </w:tcMar>
            <w:vAlign w:val="center"/>
          </w:tcPr>
          <w:p w:rsidR="003A610A" w:rsidRPr="000B6B00" w:rsidRDefault="00123DD5"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fldChar w:fldCharType="begin">
                <w:ffData>
                  <w:name w:val="Text1"/>
                  <w:enabled/>
                  <w:calcOnExit w:val="0"/>
                  <w:textInput/>
                </w:ffData>
              </w:fldChar>
            </w:r>
            <w:r w:rsidR="003A610A" w:rsidRPr="000B6B00">
              <w:rPr>
                <w:rFonts w:ascii="Candara" w:hAnsi="Candara" w:cs="Arial"/>
                <w:b w:val="0"/>
                <w:color w:val="000000" w:themeColor="text1"/>
                <w:sz w:val="20"/>
                <w:szCs w:val="20"/>
              </w:rPr>
              <w:instrText xml:space="preserve"> FORMTEXT </w:instrText>
            </w:r>
            <w:r w:rsidRPr="000B6B00">
              <w:rPr>
                <w:rFonts w:ascii="Candara" w:hAnsi="Candara" w:cs="Arial"/>
                <w:b w:val="0"/>
                <w:color w:val="000000" w:themeColor="text1"/>
                <w:sz w:val="20"/>
                <w:szCs w:val="20"/>
              </w:rPr>
            </w:r>
            <w:r w:rsidRPr="000B6B00">
              <w:rPr>
                <w:rFonts w:ascii="Candara" w:hAnsi="Candara" w:cs="Arial"/>
                <w:b w:val="0"/>
                <w:color w:val="000000" w:themeColor="text1"/>
                <w:sz w:val="20"/>
                <w:szCs w:val="20"/>
              </w:rPr>
              <w:fldChar w:fldCharType="separate"/>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Pr="000B6B00">
              <w:rPr>
                <w:rFonts w:ascii="Candara" w:hAnsi="Candara" w:cs="Arial"/>
                <w:b w:val="0"/>
                <w:color w:val="000000" w:themeColor="text1"/>
                <w:sz w:val="20"/>
                <w:szCs w:val="20"/>
              </w:rPr>
              <w:fldChar w:fldCharType="end"/>
            </w:r>
          </w:p>
        </w:tc>
        <w:tc>
          <w:tcPr>
            <w:tcW w:w="1665" w:type="dxa"/>
            <w:gridSpan w:val="5"/>
            <w:tcBorders>
              <w:top w:val="single" w:sz="12" w:space="0" w:color="auto"/>
            </w:tcBorders>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0B6B00" w:rsidRDefault="00123DD5"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fldChar w:fldCharType="begin">
                <w:ffData>
                  <w:name w:val="Text1"/>
                  <w:enabled/>
                  <w:calcOnExit w:val="0"/>
                  <w:textInput/>
                </w:ffData>
              </w:fldChar>
            </w:r>
            <w:r w:rsidR="003A610A" w:rsidRPr="000B6B00">
              <w:rPr>
                <w:rFonts w:ascii="Candara" w:hAnsi="Candara" w:cs="Arial"/>
                <w:b w:val="0"/>
                <w:color w:val="000000" w:themeColor="text1"/>
                <w:sz w:val="20"/>
                <w:szCs w:val="20"/>
              </w:rPr>
              <w:instrText xml:space="preserve"> FORMTEXT </w:instrText>
            </w:r>
            <w:r w:rsidRPr="000B6B00">
              <w:rPr>
                <w:rFonts w:ascii="Candara" w:hAnsi="Candara" w:cs="Arial"/>
                <w:b w:val="0"/>
                <w:color w:val="000000" w:themeColor="text1"/>
                <w:sz w:val="20"/>
                <w:szCs w:val="20"/>
              </w:rPr>
            </w:r>
            <w:r w:rsidRPr="000B6B00">
              <w:rPr>
                <w:rFonts w:ascii="Candara" w:hAnsi="Candara" w:cs="Arial"/>
                <w:b w:val="0"/>
                <w:color w:val="000000" w:themeColor="text1"/>
                <w:sz w:val="20"/>
                <w:szCs w:val="20"/>
              </w:rPr>
              <w:fldChar w:fldCharType="separate"/>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Pr="000B6B00">
              <w:rPr>
                <w:rFonts w:ascii="Candara" w:hAnsi="Candara" w:cs="Arial"/>
                <w:b w:val="0"/>
                <w:color w:val="000000" w:themeColor="text1"/>
                <w:sz w:val="20"/>
                <w:szCs w:val="20"/>
              </w:rPr>
              <w:fldChar w:fldCharType="end"/>
            </w:r>
          </w:p>
        </w:tc>
      </w:tr>
      <w:tr w:rsidR="000B6B00" w:rsidRPr="000B6B00"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0B6B00" w:rsidRDefault="003A610A" w:rsidP="009E7696">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Experimental work</w:t>
            </w:r>
          </w:p>
        </w:tc>
        <w:tc>
          <w:tcPr>
            <w:tcW w:w="850" w:type="dxa"/>
            <w:tcMar>
              <w:left w:w="57" w:type="dxa"/>
              <w:right w:w="57" w:type="dxa"/>
            </w:tcMar>
            <w:vAlign w:val="center"/>
          </w:tcPr>
          <w:p w:rsidR="003A610A" w:rsidRPr="000B6B00" w:rsidRDefault="00123DD5"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fldChar w:fldCharType="begin">
                <w:ffData>
                  <w:name w:val="Text1"/>
                  <w:enabled/>
                  <w:calcOnExit w:val="0"/>
                  <w:textInput/>
                </w:ffData>
              </w:fldChar>
            </w:r>
            <w:r w:rsidR="003A610A" w:rsidRPr="000B6B00">
              <w:rPr>
                <w:rFonts w:ascii="Candara" w:hAnsi="Candara" w:cs="Arial"/>
                <w:b w:val="0"/>
                <w:color w:val="000000" w:themeColor="text1"/>
                <w:sz w:val="20"/>
                <w:szCs w:val="20"/>
              </w:rPr>
              <w:instrText xml:space="preserve"> FORMTEXT </w:instrText>
            </w:r>
            <w:r w:rsidRPr="000B6B00">
              <w:rPr>
                <w:rFonts w:ascii="Candara" w:hAnsi="Candara" w:cs="Arial"/>
                <w:b w:val="0"/>
                <w:color w:val="000000" w:themeColor="text1"/>
                <w:sz w:val="20"/>
                <w:szCs w:val="20"/>
              </w:rPr>
            </w:r>
            <w:r w:rsidRPr="000B6B00">
              <w:rPr>
                <w:rFonts w:ascii="Candara" w:hAnsi="Candara" w:cs="Arial"/>
                <w:b w:val="0"/>
                <w:color w:val="000000" w:themeColor="text1"/>
                <w:sz w:val="20"/>
                <w:szCs w:val="20"/>
              </w:rPr>
              <w:fldChar w:fldCharType="separate"/>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Pr="000B6B00">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Report</w:t>
            </w:r>
          </w:p>
        </w:tc>
        <w:tc>
          <w:tcPr>
            <w:tcW w:w="1170" w:type="dxa"/>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p>
        </w:tc>
        <w:tc>
          <w:tcPr>
            <w:tcW w:w="1665" w:type="dxa"/>
            <w:gridSpan w:val="5"/>
            <w:tcMar>
              <w:left w:w="57" w:type="dxa"/>
              <w:right w:w="57" w:type="dxa"/>
            </w:tcMar>
            <w:vAlign w:val="center"/>
          </w:tcPr>
          <w:p w:rsidR="003A610A" w:rsidRPr="000B6B00" w:rsidRDefault="00B21D91"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Assignments</w:t>
            </w:r>
            <w:r w:rsidR="003A610A" w:rsidRPr="000B6B00">
              <w:rPr>
                <w:rFonts w:ascii="Candara" w:hAnsi="Candara" w:cs="Arial"/>
                <w:b w:val="0"/>
                <w:color w:val="000000" w:themeColor="text1"/>
                <w:sz w:val="20"/>
                <w:szCs w:val="20"/>
              </w:rPr>
              <w:t xml:space="preserve"> </w:t>
            </w:r>
          </w:p>
        </w:tc>
        <w:tc>
          <w:tcPr>
            <w:tcW w:w="1185" w:type="dxa"/>
            <w:gridSpan w:val="2"/>
            <w:tcBorders>
              <w:right w:val="single" w:sz="12" w:space="0" w:color="auto"/>
            </w:tcBorders>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p>
        </w:tc>
      </w:tr>
      <w:tr w:rsidR="000B6B00" w:rsidRPr="000B6B00" w:rsidTr="004D4BFA">
        <w:trPr>
          <w:trHeight w:val="397"/>
        </w:trPr>
        <w:tc>
          <w:tcPr>
            <w:tcW w:w="1912" w:type="dxa"/>
            <w:vMerge/>
            <w:tcBorders>
              <w:left w:val="single" w:sz="12" w:space="0" w:color="auto"/>
            </w:tcBorders>
            <w:shd w:val="clear" w:color="auto" w:fill="CCFFFF"/>
            <w:tcMar>
              <w:left w:w="57" w:type="dxa"/>
              <w:right w:w="57" w:type="dxa"/>
            </w:tcMar>
            <w:vAlign w:val="center"/>
          </w:tcPr>
          <w:p w:rsidR="00FC58B1" w:rsidRPr="000B6B00" w:rsidRDefault="00FC58B1" w:rsidP="00FC58B1">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rsidR="00FC58B1" w:rsidRPr="000B6B00" w:rsidRDefault="00FC58B1"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Essay</w:t>
            </w:r>
          </w:p>
        </w:tc>
        <w:tc>
          <w:tcPr>
            <w:tcW w:w="850" w:type="dxa"/>
            <w:tcMar>
              <w:left w:w="57" w:type="dxa"/>
              <w:right w:w="57" w:type="dxa"/>
            </w:tcMar>
            <w:vAlign w:val="center"/>
          </w:tcPr>
          <w:p w:rsidR="00FC58B1" w:rsidRPr="000B6B00" w:rsidRDefault="00123DD5"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fldChar w:fldCharType="begin">
                <w:ffData>
                  <w:name w:val="Text1"/>
                  <w:enabled/>
                  <w:calcOnExit w:val="0"/>
                  <w:textInput/>
                </w:ffData>
              </w:fldChar>
            </w:r>
            <w:r w:rsidR="00FC58B1" w:rsidRPr="000B6B00">
              <w:rPr>
                <w:rFonts w:ascii="Candara" w:hAnsi="Candara" w:cs="Arial"/>
                <w:b w:val="0"/>
                <w:color w:val="000000" w:themeColor="text1"/>
                <w:sz w:val="20"/>
                <w:szCs w:val="20"/>
              </w:rPr>
              <w:instrText xml:space="preserve"> FORMTEXT </w:instrText>
            </w:r>
            <w:r w:rsidRPr="000B6B00">
              <w:rPr>
                <w:rFonts w:ascii="Candara" w:hAnsi="Candara" w:cs="Arial"/>
                <w:b w:val="0"/>
                <w:color w:val="000000" w:themeColor="text1"/>
                <w:sz w:val="20"/>
                <w:szCs w:val="20"/>
              </w:rPr>
            </w:r>
            <w:r w:rsidRPr="000B6B00">
              <w:rPr>
                <w:rFonts w:ascii="Candara" w:hAnsi="Candara" w:cs="Arial"/>
                <w:b w:val="0"/>
                <w:color w:val="000000" w:themeColor="text1"/>
                <w:sz w:val="20"/>
                <w:szCs w:val="20"/>
              </w:rPr>
              <w:fldChar w:fldCharType="separate"/>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Pr="000B6B00">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rsidR="00FC58B1" w:rsidRPr="000B6B00" w:rsidRDefault="00FC58B1"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Seminar essay</w:t>
            </w:r>
          </w:p>
        </w:tc>
        <w:tc>
          <w:tcPr>
            <w:tcW w:w="1170" w:type="dxa"/>
            <w:tcMar>
              <w:left w:w="57" w:type="dxa"/>
              <w:right w:w="57" w:type="dxa"/>
            </w:tcMar>
            <w:vAlign w:val="center"/>
          </w:tcPr>
          <w:p w:rsidR="00FC58B1" w:rsidRPr="000B6B00" w:rsidRDefault="00123DD5"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fldChar w:fldCharType="begin">
                <w:ffData>
                  <w:name w:val="Text1"/>
                  <w:enabled/>
                  <w:calcOnExit w:val="0"/>
                  <w:textInput/>
                </w:ffData>
              </w:fldChar>
            </w:r>
            <w:r w:rsidR="00FC58B1" w:rsidRPr="000B6B00">
              <w:rPr>
                <w:rFonts w:ascii="Candara" w:hAnsi="Candara" w:cs="Arial"/>
                <w:b w:val="0"/>
                <w:color w:val="000000" w:themeColor="text1"/>
                <w:sz w:val="20"/>
                <w:szCs w:val="20"/>
              </w:rPr>
              <w:instrText xml:space="preserve"> FORMTEXT </w:instrText>
            </w:r>
            <w:r w:rsidRPr="000B6B00">
              <w:rPr>
                <w:rFonts w:ascii="Candara" w:hAnsi="Candara" w:cs="Arial"/>
                <w:b w:val="0"/>
                <w:color w:val="000000" w:themeColor="text1"/>
                <w:sz w:val="20"/>
                <w:szCs w:val="20"/>
              </w:rPr>
            </w:r>
            <w:r w:rsidRPr="000B6B00">
              <w:rPr>
                <w:rFonts w:ascii="Candara" w:hAnsi="Candara" w:cs="Arial"/>
                <w:b w:val="0"/>
                <w:color w:val="000000" w:themeColor="text1"/>
                <w:sz w:val="20"/>
                <w:szCs w:val="20"/>
              </w:rPr>
              <w:fldChar w:fldCharType="separate"/>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Pr="000B6B00">
              <w:rPr>
                <w:rFonts w:ascii="Candara" w:hAnsi="Candara" w:cs="Arial"/>
                <w:b w:val="0"/>
                <w:color w:val="000000" w:themeColor="text1"/>
                <w:sz w:val="20"/>
                <w:szCs w:val="20"/>
              </w:rPr>
              <w:fldChar w:fldCharType="end"/>
            </w:r>
          </w:p>
        </w:tc>
        <w:tc>
          <w:tcPr>
            <w:tcW w:w="1665" w:type="dxa"/>
            <w:gridSpan w:val="5"/>
            <w:tcMar>
              <w:left w:w="57" w:type="dxa"/>
              <w:right w:w="57" w:type="dxa"/>
            </w:tcMar>
            <w:vAlign w:val="center"/>
          </w:tcPr>
          <w:p w:rsidR="00FC58B1" w:rsidRPr="000B6B00" w:rsidRDefault="00FC58B1"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Self-evaluation</w:t>
            </w:r>
          </w:p>
        </w:tc>
        <w:tc>
          <w:tcPr>
            <w:tcW w:w="1185" w:type="dxa"/>
            <w:gridSpan w:val="2"/>
            <w:tcBorders>
              <w:right w:val="single" w:sz="12" w:space="0" w:color="auto"/>
            </w:tcBorders>
            <w:tcMar>
              <w:left w:w="57" w:type="dxa"/>
              <w:right w:w="57" w:type="dxa"/>
            </w:tcMar>
            <w:vAlign w:val="center"/>
          </w:tcPr>
          <w:p w:rsidR="00FC58B1" w:rsidRPr="000B6B00" w:rsidRDefault="00FC58B1"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1,5</w:t>
            </w:r>
          </w:p>
        </w:tc>
      </w:tr>
      <w:tr w:rsidR="000B6B00" w:rsidRPr="000B6B00"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0B6B00" w:rsidRDefault="003A610A" w:rsidP="009E7696">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Tests</w:t>
            </w:r>
          </w:p>
        </w:tc>
        <w:tc>
          <w:tcPr>
            <w:tcW w:w="850" w:type="dxa"/>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p>
        </w:tc>
        <w:tc>
          <w:tcPr>
            <w:tcW w:w="1276" w:type="dxa"/>
            <w:gridSpan w:val="3"/>
            <w:tcMar>
              <w:left w:w="57" w:type="dxa"/>
              <w:right w:w="57" w:type="dxa"/>
            </w:tcMar>
            <w:vAlign w:val="center"/>
          </w:tcPr>
          <w:p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Oral exam</w:t>
            </w:r>
          </w:p>
        </w:tc>
        <w:tc>
          <w:tcPr>
            <w:tcW w:w="1170" w:type="dxa"/>
            <w:tcMar>
              <w:left w:w="57" w:type="dxa"/>
              <w:right w:w="57" w:type="dxa"/>
            </w:tcMar>
            <w:vAlign w:val="center"/>
          </w:tcPr>
          <w:p w:rsidR="003A610A" w:rsidRPr="000B6B00" w:rsidRDefault="00123DD5"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fldChar w:fldCharType="begin">
                <w:ffData>
                  <w:name w:val="Text1"/>
                  <w:enabled/>
                  <w:calcOnExit w:val="0"/>
                  <w:textInput/>
                </w:ffData>
              </w:fldChar>
            </w:r>
            <w:r w:rsidR="003A610A" w:rsidRPr="000B6B00">
              <w:rPr>
                <w:rFonts w:ascii="Candara" w:hAnsi="Candara" w:cs="Arial"/>
                <w:color w:val="000000" w:themeColor="text1"/>
                <w:sz w:val="20"/>
                <w:szCs w:val="20"/>
                <w:lang w:val="en-US"/>
              </w:rPr>
              <w:instrText xml:space="preserve"> FORMTEXT </w:instrText>
            </w:r>
            <w:r w:rsidRPr="000B6B00">
              <w:rPr>
                <w:rFonts w:ascii="Candara" w:hAnsi="Candara" w:cs="Arial"/>
                <w:color w:val="000000" w:themeColor="text1"/>
                <w:sz w:val="20"/>
                <w:szCs w:val="20"/>
                <w:lang w:val="en-US"/>
              </w:rPr>
            </w:r>
            <w:r w:rsidRPr="000B6B00">
              <w:rPr>
                <w:rFonts w:ascii="Candara" w:hAnsi="Candara" w:cs="Arial"/>
                <w:color w:val="000000" w:themeColor="text1"/>
                <w:sz w:val="20"/>
                <w:szCs w:val="20"/>
                <w:lang w:val="en-US"/>
              </w:rPr>
              <w:fldChar w:fldCharType="separate"/>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Pr="000B6B00">
              <w:rPr>
                <w:rFonts w:ascii="Candara" w:hAnsi="Candara" w:cs="Arial"/>
                <w:color w:val="000000" w:themeColor="text1"/>
                <w:sz w:val="20"/>
                <w:szCs w:val="20"/>
                <w:lang w:val="en-US"/>
              </w:rPr>
              <w:fldChar w:fldCharType="end"/>
            </w:r>
          </w:p>
        </w:tc>
        <w:tc>
          <w:tcPr>
            <w:tcW w:w="1665" w:type="dxa"/>
            <w:gridSpan w:val="5"/>
            <w:tcMar>
              <w:left w:w="57" w:type="dxa"/>
              <w:right w:w="57" w:type="dxa"/>
            </w:tcMar>
            <w:vAlign w:val="center"/>
          </w:tcPr>
          <w:p w:rsidR="003A610A" w:rsidRPr="000B6B00" w:rsidRDefault="00123DD5"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fldChar w:fldCharType="begin">
                <w:ffData>
                  <w:name w:val="Text1"/>
                  <w:enabled/>
                  <w:calcOnExit w:val="0"/>
                  <w:textInput/>
                </w:ffData>
              </w:fldChar>
            </w:r>
            <w:r w:rsidR="003A610A" w:rsidRPr="000B6B00">
              <w:rPr>
                <w:rFonts w:ascii="Candara" w:hAnsi="Candara" w:cs="Arial"/>
                <w:color w:val="000000" w:themeColor="text1"/>
                <w:sz w:val="20"/>
                <w:szCs w:val="20"/>
                <w:lang w:val="en-US"/>
              </w:rPr>
              <w:instrText xml:space="preserve"> FORMTEXT </w:instrText>
            </w:r>
            <w:r w:rsidRPr="000B6B00">
              <w:rPr>
                <w:rFonts w:ascii="Candara" w:hAnsi="Candara" w:cs="Arial"/>
                <w:color w:val="000000" w:themeColor="text1"/>
                <w:sz w:val="20"/>
                <w:szCs w:val="20"/>
                <w:lang w:val="en-US"/>
              </w:rPr>
            </w:r>
            <w:r w:rsidRPr="000B6B00">
              <w:rPr>
                <w:rFonts w:ascii="Candara" w:hAnsi="Candara" w:cs="Arial"/>
                <w:color w:val="000000" w:themeColor="text1"/>
                <w:sz w:val="20"/>
                <w:szCs w:val="20"/>
                <w:lang w:val="en-US"/>
              </w:rPr>
              <w:fldChar w:fldCharType="separate"/>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Pr="000B6B00">
              <w:rPr>
                <w:rFonts w:ascii="Candara" w:hAnsi="Candara" w:cs="Arial"/>
                <w:color w:val="000000" w:themeColor="text1"/>
                <w:sz w:val="20"/>
                <w:szCs w:val="20"/>
                <w:lang w:val="en-US"/>
              </w:rPr>
              <w:fldChar w:fldCharType="end"/>
            </w:r>
            <w:r w:rsidR="003A610A" w:rsidRPr="000B6B00">
              <w:rPr>
                <w:rFonts w:ascii="Candara" w:hAnsi="Candara" w:cs="Arial"/>
                <w:color w:val="000000" w:themeColor="text1"/>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3A610A" w:rsidRPr="000B6B00" w:rsidRDefault="00123DD5"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fldChar w:fldCharType="begin">
                <w:ffData>
                  <w:name w:val="Text1"/>
                  <w:enabled/>
                  <w:calcOnExit w:val="0"/>
                  <w:textInput/>
                </w:ffData>
              </w:fldChar>
            </w:r>
            <w:r w:rsidR="003A610A" w:rsidRPr="000B6B00">
              <w:rPr>
                <w:rFonts w:ascii="Candara" w:hAnsi="Candara" w:cs="Arial"/>
                <w:color w:val="000000" w:themeColor="text1"/>
                <w:sz w:val="20"/>
                <w:szCs w:val="20"/>
                <w:lang w:val="en-US"/>
              </w:rPr>
              <w:instrText xml:space="preserve"> FORMTEXT </w:instrText>
            </w:r>
            <w:r w:rsidRPr="000B6B00">
              <w:rPr>
                <w:rFonts w:ascii="Candara" w:hAnsi="Candara" w:cs="Arial"/>
                <w:color w:val="000000" w:themeColor="text1"/>
                <w:sz w:val="20"/>
                <w:szCs w:val="20"/>
                <w:lang w:val="en-US"/>
              </w:rPr>
            </w:r>
            <w:r w:rsidRPr="000B6B00">
              <w:rPr>
                <w:rFonts w:ascii="Candara" w:hAnsi="Candara" w:cs="Arial"/>
                <w:color w:val="000000" w:themeColor="text1"/>
                <w:sz w:val="20"/>
                <w:szCs w:val="20"/>
                <w:lang w:val="en-US"/>
              </w:rPr>
              <w:fldChar w:fldCharType="separate"/>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Pr="000B6B00">
              <w:rPr>
                <w:rFonts w:ascii="Candara" w:hAnsi="Candara" w:cs="Arial"/>
                <w:color w:val="000000" w:themeColor="text1"/>
                <w:sz w:val="20"/>
                <w:szCs w:val="20"/>
                <w:lang w:val="en-US"/>
              </w:rPr>
              <w:fldChar w:fldCharType="end"/>
            </w:r>
          </w:p>
        </w:tc>
      </w:tr>
      <w:tr w:rsidR="000B6B00" w:rsidRPr="000B6B00" w:rsidTr="004D4BF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0B6B00" w:rsidRDefault="003A610A" w:rsidP="009E7696">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0B6B00" w:rsidRDefault="003A610A" w:rsidP="009E7696">
            <w:pPr>
              <w:tabs>
                <w:tab w:val="left" w:pos="2820"/>
              </w:tabs>
              <w:spacing w:after="0"/>
              <w:rPr>
                <w:rFonts w:ascii="Candara" w:hAnsi="Candara" w:cs="Arial"/>
                <w:color w:val="000000" w:themeColor="text1"/>
                <w:sz w:val="20"/>
                <w:szCs w:val="20"/>
                <w:highlight w:val="yellow"/>
                <w:lang w:val="en-US"/>
              </w:rPr>
            </w:pPr>
            <w:r w:rsidRPr="000B6B00">
              <w:rPr>
                <w:rFonts w:ascii="Candara" w:hAnsi="Candara"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0B6B00" w:rsidRDefault="003A610A" w:rsidP="009E7696">
            <w:pPr>
              <w:tabs>
                <w:tab w:val="left" w:pos="2820"/>
              </w:tabs>
              <w:spacing w:after="0"/>
              <w:rPr>
                <w:rFonts w:ascii="Candara" w:hAnsi="Candara" w:cs="Arial"/>
                <w:color w:val="000000" w:themeColor="text1"/>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0B6B00" w:rsidRDefault="003A610A" w:rsidP="009E7696">
            <w:pPr>
              <w:tabs>
                <w:tab w:val="left" w:pos="2820"/>
              </w:tabs>
              <w:spacing w:after="0"/>
              <w:rPr>
                <w:rFonts w:ascii="Candara" w:hAnsi="Candara" w:cs="Arial"/>
                <w:color w:val="000000" w:themeColor="text1"/>
                <w:sz w:val="20"/>
                <w:szCs w:val="20"/>
                <w:highlight w:val="yellow"/>
                <w:lang w:val="en-US"/>
              </w:rPr>
            </w:pPr>
            <w:r w:rsidRPr="000B6B00">
              <w:rPr>
                <w:rFonts w:ascii="Candara" w:hAnsi="Candara"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0B6B00" w:rsidRDefault="00DC3494" w:rsidP="009E7696">
            <w:pPr>
              <w:tabs>
                <w:tab w:val="left" w:pos="2820"/>
              </w:tabs>
              <w:spacing w:after="0"/>
              <w:rPr>
                <w:rFonts w:ascii="Candara" w:hAnsi="Candara" w:cs="Arial"/>
                <w:color w:val="000000" w:themeColor="text1"/>
                <w:sz w:val="20"/>
                <w:szCs w:val="20"/>
                <w:highlight w:val="yellow"/>
                <w:lang w:val="en-US"/>
              </w:rPr>
            </w:pPr>
            <w:r w:rsidRPr="000B6B00">
              <w:rPr>
                <w:rFonts w:ascii="Candara" w:hAnsi="Candara" w:cs="Arial"/>
                <w:color w:val="000000" w:themeColor="text1"/>
                <w:sz w:val="20"/>
                <w:szCs w:val="20"/>
                <w:lang w:val="en-US"/>
              </w:rPr>
              <w:t>6</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0B6B00" w:rsidRDefault="00123DD5"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fldChar w:fldCharType="begin">
                <w:ffData>
                  <w:name w:val="Text1"/>
                  <w:enabled/>
                  <w:calcOnExit w:val="0"/>
                  <w:textInput/>
                </w:ffData>
              </w:fldChar>
            </w:r>
            <w:r w:rsidR="003A610A" w:rsidRPr="000B6B00">
              <w:rPr>
                <w:rFonts w:ascii="Candara" w:hAnsi="Candara" w:cs="Arial"/>
                <w:color w:val="000000" w:themeColor="text1"/>
                <w:sz w:val="20"/>
                <w:szCs w:val="20"/>
                <w:lang w:val="en-US"/>
              </w:rPr>
              <w:instrText xml:space="preserve"> FORMTEXT </w:instrText>
            </w:r>
            <w:r w:rsidRPr="000B6B00">
              <w:rPr>
                <w:rFonts w:ascii="Candara" w:hAnsi="Candara" w:cs="Arial"/>
                <w:color w:val="000000" w:themeColor="text1"/>
                <w:sz w:val="20"/>
                <w:szCs w:val="20"/>
                <w:lang w:val="en-US"/>
              </w:rPr>
            </w:r>
            <w:r w:rsidRPr="000B6B00">
              <w:rPr>
                <w:rFonts w:ascii="Candara" w:hAnsi="Candara" w:cs="Arial"/>
                <w:color w:val="000000" w:themeColor="text1"/>
                <w:sz w:val="20"/>
                <w:szCs w:val="20"/>
                <w:lang w:val="en-US"/>
              </w:rPr>
              <w:fldChar w:fldCharType="separate"/>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Pr="000B6B00">
              <w:rPr>
                <w:rFonts w:ascii="Candara" w:hAnsi="Candara" w:cs="Arial"/>
                <w:color w:val="000000" w:themeColor="text1"/>
                <w:sz w:val="20"/>
                <w:szCs w:val="20"/>
                <w:lang w:val="en-US"/>
              </w:rPr>
              <w:fldChar w:fldCharType="end"/>
            </w:r>
            <w:r w:rsidR="003A610A" w:rsidRPr="000B6B00">
              <w:rPr>
                <w:rFonts w:ascii="Candara" w:hAnsi="Candara"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0B6B00" w:rsidRDefault="00123DD5"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fldChar w:fldCharType="begin">
                <w:ffData>
                  <w:name w:val="Text1"/>
                  <w:enabled/>
                  <w:calcOnExit w:val="0"/>
                  <w:textInput/>
                </w:ffData>
              </w:fldChar>
            </w:r>
            <w:r w:rsidR="003A610A" w:rsidRPr="000B6B00">
              <w:rPr>
                <w:rFonts w:ascii="Candara" w:hAnsi="Candara" w:cs="Arial"/>
                <w:color w:val="000000" w:themeColor="text1"/>
                <w:sz w:val="20"/>
                <w:szCs w:val="20"/>
                <w:lang w:val="en-US"/>
              </w:rPr>
              <w:instrText xml:space="preserve"> FORMTEXT </w:instrText>
            </w:r>
            <w:r w:rsidRPr="000B6B00">
              <w:rPr>
                <w:rFonts w:ascii="Candara" w:hAnsi="Candara" w:cs="Arial"/>
                <w:color w:val="000000" w:themeColor="text1"/>
                <w:sz w:val="20"/>
                <w:szCs w:val="20"/>
                <w:lang w:val="en-US"/>
              </w:rPr>
            </w:r>
            <w:r w:rsidRPr="000B6B00">
              <w:rPr>
                <w:rFonts w:ascii="Candara" w:hAnsi="Candara" w:cs="Arial"/>
                <w:color w:val="000000" w:themeColor="text1"/>
                <w:sz w:val="20"/>
                <w:szCs w:val="20"/>
                <w:lang w:val="en-US"/>
              </w:rPr>
              <w:fldChar w:fldCharType="separate"/>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Pr="000B6B00">
              <w:rPr>
                <w:rFonts w:ascii="Candara" w:hAnsi="Candara" w:cs="Arial"/>
                <w:color w:val="000000" w:themeColor="text1"/>
                <w:sz w:val="20"/>
                <w:szCs w:val="20"/>
                <w:lang w:val="en-US"/>
              </w:rPr>
              <w:fldChar w:fldCharType="end"/>
            </w:r>
          </w:p>
        </w:tc>
      </w:tr>
      <w:tr w:rsidR="000B6B00" w:rsidRPr="000B6B00" w:rsidTr="004D4BF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0B6B00" w:rsidRDefault="003A610A" w:rsidP="009E7696">
            <w:pPr>
              <w:tabs>
                <w:tab w:val="left" w:pos="360"/>
                <w:tab w:val="left" w:pos="54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Grading and evaluating student work in class and at </w:t>
            </w:r>
            <w:r w:rsidRPr="000B6B00">
              <w:rPr>
                <w:rFonts w:ascii="Candara" w:hAnsi="Candara" w:cs="Arial"/>
                <w:color w:val="000000" w:themeColor="text1"/>
                <w:sz w:val="20"/>
                <w:szCs w:val="20"/>
                <w:lang w:val="en-US"/>
              </w:rPr>
              <w:lastRenderedPageBreak/>
              <w:t>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C3494" w:rsidRPr="000B6B00" w:rsidRDefault="00DC3494" w:rsidP="009E7696">
            <w:pPr>
              <w:spacing w:after="0" w:line="240" w:lineRule="auto"/>
              <w:contextualSpacing/>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lastRenderedPageBreak/>
              <w:t xml:space="preserve">Each of the assignments (1-3) can be created individually or in a group size up to the maximum of 3 students. Assignment </w:t>
            </w:r>
            <w:proofErr w:type="gramStart"/>
            <w:r w:rsidRPr="000B6B00">
              <w:rPr>
                <w:rFonts w:ascii="Candara" w:hAnsi="Candara" w:cs="Arial"/>
                <w:color w:val="000000" w:themeColor="text1"/>
                <w:sz w:val="20"/>
                <w:szCs w:val="20"/>
                <w:lang w:val="en-US"/>
              </w:rPr>
              <w:t>evaluation have</w:t>
            </w:r>
            <w:proofErr w:type="gramEnd"/>
            <w:r w:rsidRPr="000B6B00">
              <w:rPr>
                <w:rFonts w:ascii="Candara" w:hAnsi="Candara" w:cs="Arial"/>
                <w:color w:val="000000" w:themeColor="text1"/>
                <w:sz w:val="20"/>
                <w:szCs w:val="20"/>
                <w:lang w:val="en-US"/>
              </w:rPr>
              <w:t xml:space="preserve"> the following weightings which form the total score: first assignment (20%), second assignment (50%) and third </w:t>
            </w:r>
            <w:r w:rsidRPr="000B6B00">
              <w:rPr>
                <w:rFonts w:ascii="Candara" w:hAnsi="Candara" w:cs="Arial"/>
                <w:color w:val="000000" w:themeColor="text1"/>
                <w:sz w:val="20"/>
                <w:szCs w:val="20"/>
                <w:lang w:val="en-US"/>
              </w:rPr>
              <w:lastRenderedPageBreak/>
              <w:t>assignment (30%).</w:t>
            </w:r>
          </w:p>
          <w:p w:rsidR="00DC3494" w:rsidRPr="000B6B00" w:rsidRDefault="00DC3494" w:rsidP="009E7696">
            <w:pPr>
              <w:spacing w:after="0" w:line="240" w:lineRule="auto"/>
              <w:contextualSpacing/>
              <w:rPr>
                <w:rFonts w:ascii="Candara" w:hAnsi="Candara" w:cs="Arial"/>
                <w:color w:val="000000" w:themeColor="text1"/>
                <w:sz w:val="20"/>
                <w:szCs w:val="20"/>
                <w:lang w:val="en-US"/>
              </w:rPr>
            </w:pPr>
          </w:p>
          <w:p w:rsidR="00DC3494" w:rsidRPr="000B6B00" w:rsidRDefault="00DC3494" w:rsidP="009E7696">
            <w:pPr>
              <w:spacing w:after="0" w:line="240" w:lineRule="auto"/>
              <w:contextualSpacing/>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Each task is evaluated with a grade from (1) inadequate to (5) excellent. The final grade is formed as the average of previously earned grades.</w:t>
            </w:r>
          </w:p>
          <w:p w:rsidR="00DC3494" w:rsidRPr="000B6B00" w:rsidRDefault="00DC3494" w:rsidP="009E7696">
            <w:pPr>
              <w:spacing w:after="0" w:line="240" w:lineRule="auto"/>
              <w:contextualSpacing/>
              <w:rPr>
                <w:rFonts w:ascii="Candara" w:hAnsi="Candara" w:cs="Arial"/>
                <w:color w:val="000000" w:themeColor="text1"/>
                <w:sz w:val="20"/>
                <w:szCs w:val="20"/>
                <w:lang w:val="en-US"/>
              </w:rPr>
            </w:pPr>
          </w:p>
          <w:p w:rsidR="003A610A" w:rsidRPr="000B6B00" w:rsidRDefault="00DC3494" w:rsidP="009E7696">
            <w:pPr>
              <w:spacing w:after="0"/>
              <w:rPr>
                <w:rFonts w:ascii="Candara" w:hAnsi="Candara"/>
                <w:color w:val="000000" w:themeColor="text1"/>
                <w:sz w:val="20"/>
                <w:szCs w:val="20"/>
                <w:lang w:val="en-US"/>
              </w:rPr>
            </w:pPr>
            <w:r w:rsidRPr="000B6B00">
              <w:rPr>
                <w:rFonts w:ascii="Candara" w:hAnsi="Candara" w:cs="Arial"/>
                <w:color w:val="000000" w:themeColor="text1"/>
                <w:sz w:val="20"/>
                <w:szCs w:val="20"/>
                <w:lang w:val="en-US"/>
              </w:rPr>
              <w:t>Positively assessed all 3 business tasks prove to be successful in mastering the educational process in Entrepreneurship Workshop 2 (reaching learning outcomes)</w:t>
            </w:r>
          </w:p>
        </w:tc>
      </w:tr>
      <w:tr w:rsidR="000B6B00" w:rsidRPr="000B6B00" w:rsidTr="004D4BF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0B6B00" w:rsidRDefault="003A610A" w:rsidP="009E7696">
            <w:pPr>
              <w:tabs>
                <w:tab w:val="left" w:pos="54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0B6B00" w:rsidRDefault="003A610A" w:rsidP="009E7696">
            <w:pPr>
              <w:tabs>
                <w:tab w:val="left" w:pos="2820"/>
              </w:tabs>
              <w:spacing w:after="0"/>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0B6B00" w:rsidRDefault="003A610A" w:rsidP="009E7696">
            <w:pPr>
              <w:tabs>
                <w:tab w:val="left" w:pos="2820"/>
              </w:tabs>
              <w:spacing w:after="0"/>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0B6B00" w:rsidRDefault="003A610A" w:rsidP="009E7696">
            <w:pPr>
              <w:tabs>
                <w:tab w:val="left" w:pos="2820"/>
              </w:tabs>
              <w:spacing w:after="0"/>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Availability via other media</w:t>
            </w:r>
          </w:p>
        </w:tc>
      </w:tr>
      <w:tr w:rsidR="000B6B00" w:rsidRPr="000B6B00" w:rsidTr="004D4BFA">
        <w:trPr>
          <w:trHeight w:val="75"/>
        </w:trPr>
        <w:tc>
          <w:tcPr>
            <w:tcW w:w="1912" w:type="dxa"/>
            <w:vMerge/>
            <w:tcBorders>
              <w:left w:val="single" w:sz="12" w:space="0" w:color="auto"/>
            </w:tcBorders>
            <w:shd w:val="clear" w:color="auto" w:fill="CCFFFF"/>
            <w:tcMar>
              <w:left w:w="57" w:type="dxa"/>
              <w:right w:w="57" w:type="dxa"/>
            </w:tcMar>
            <w:vAlign w:val="center"/>
          </w:tcPr>
          <w:p w:rsidR="00DC3494" w:rsidRPr="000B6B00" w:rsidRDefault="00DC3494" w:rsidP="009E7696">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rsidR="00DC3494" w:rsidRPr="000B6B00" w:rsidRDefault="00DC3494" w:rsidP="009E7696">
            <w:pPr>
              <w:spacing w:after="0" w:line="240" w:lineRule="auto"/>
              <w:jc w:val="both"/>
              <w:rPr>
                <w:rFonts w:ascii="Candara" w:hAnsi="Candara" w:cs="Arial"/>
                <w:color w:val="000000" w:themeColor="text1"/>
                <w:sz w:val="20"/>
                <w:szCs w:val="20"/>
                <w:lang w:val="en-US"/>
              </w:rPr>
            </w:pPr>
            <w:proofErr w:type="gramStart"/>
            <w:r w:rsidRPr="000B6B00">
              <w:rPr>
                <w:rFonts w:ascii="Candara" w:hAnsi="Candara" w:cs="Arial"/>
                <w:color w:val="000000" w:themeColor="text1"/>
                <w:sz w:val="20"/>
                <w:szCs w:val="20"/>
                <w:lang w:val="en-US"/>
              </w:rPr>
              <w:t>1.Grupa</w:t>
            </w:r>
            <w:proofErr w:type="gram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autora</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b/>
                <w:i/>
                <w:color w:val="000000" w:themeColor="text1"/>
                <w:sz w:val="20"/>
                <w:szCs w:val="20"/>
                <w:lang w:val="en-US"/>
              </w:rPr>
              <w:t>Poduzetnička</w:t>
            </w:r>
            <w:proofErr w:type="spellEnd"/>
            <w:r w:rsidRPr="000B6B00">
              <w:rPr>
                <w:rFonts w:ascii="Candara" w:hAnsi="Candara" w:cs="Arial"/>
                <w:b/>
                <w:i/>
                <w:color w:val="000000" w:themeColor="text1"/>
                <w:sz w:val="20"/>
                <w:szCs w:val="20"/>
                <w:lang w:val="en-US"/>
              </w:rPr>
              <w:t xml:space="preserve"> </w:t>
            </w:r>
            <w:proofErr w:type="spellStart"/>
            <w:r w:rsidRPr="000B6B00">
              <w:rPr>
                <w:rFonts w:ascii="Candara" w:hAnsi="Candara" w:cs="Arial"/>
                <w:b/>
                <w:i/>
                <w:color w:val="000000" w:themeColor="text1"/>
                <w:sz w:val="20"/>
                <w:szCs w:val="20"/>
                <w:lang w:val="en-US"/>
              </w:rPr>
              <w:t>radionica</w:t>
            </w:r>
            <w:proofErr w:type="spellEnd"/>
            <w:r w:rsidRPr="000B6B00">
              <w:rPr>
                <w:rFonts w:ascii="Candara" w:hAnsi="Candara" w:cs="Arial"/>
                <w:b/>
                <w:i/>
                <w:color w:val="000000" w:themeColor="text1"/>
                <w:sz w:val="20"/>
                <w:szCs w:val="20"/>
                <w:lang w:val="en-US"/>
              </w:rPr>
              <w:t xml:space="preserve"> - </w:t>
            </w:r>
            <w:proofErr w:type="spellStart"/>
            <w:r w:rsidRPr="000B6B00">
              <w:rPr>
                <w:rFonts w:ascii="Candara" w:hAnsi="Candara" w:cs="Arial"/>
                <w:b/>
                <w:i/>
                <w:color w:val="000000" w:themeColor="text1"/>
                <w:sz w:val="20"/>
                <w:szCs w:val="20"/>
                <w:lang w:val="en-US"/>
              </w:rPr>
              <w:t>od</w:t>
            </w:r>
            <w:proofErr w:type="spellEnd"/>
            <w:r w:rsidRPr="000B6B00">
              <w:rPr>
                <w:rFonts w:ascii="Candara" w:hAnsi="Candara" w:cs="Arial"/>
                <w:b/>
                <w:i/>
                <w:color w:val="000000" w:themeColor="text1"/>
                <w:sz w:val="20"/>
                <w:szCs w:val="20"/>
                <w:lang w:val="en-US"/>
              </w:rPr>
              <w:t xml:space="preserve"> </w:t>
            </w:r>
            <w:proofErr w:type="spellStart"/>
            <w:r w:rsidRPr="000B6B00">
              <w:rPr>
                <w:rFonts w:ascii="Candara" w:hAnsi="Candara" w:cs="Arial"/>
                <w:b/>
                <w:i/>
                <w:color w:val="000000" w:themeColor="text1"/>
                <w:sz w:val="20"/>
                <w:szCs w:val="20"/>
                <w:lang w:val="en-US"/>
              </w:rPr>
              <w:t>poslovne</w:t>
            </w:r>
            <w:proofErr w:type="spellEnd"/>
            <w:r w:rsidRPr="000B6B00">
              <w:rPr>
                <w:rFonts w:ascii="Candara" w:hAnsi="Candara" w:cs="Arial"/>
                <w:b/>
                <w:i/>
                <w:color w:val="000000" w:themeColor="text1"/>
                <w:sz w:val="20"/>
                <w:szCs w:val="20"/>
                <w:lang w:val="en-US"/>
              </w:rPr>
              <w:t xml:space="preserve"> </w:t>
            </w:r>
            <w:proofErr w:type="spellStart"/>
            <w:r w:rsidRPr="000B6B00">
              <w:rPr>
                <w:rFonts w:ascii="Candara" w:hAnsi="Candara" w:cs="Arial"/>
                <w:b/>
                <w:i/>
                <w:color w:val="000000" w:themeColor="text1"/>
                <w:sz w:val="20"/>
                <w:szCs w:val="20"/>
                <w:lang w:val="en-US"/>
              </w:rPr>
              <w:t>ideje</w:t>
            </w:r>
            <w:proofErr w:type="spellEnd"/>
            <w:r w:rsidRPr="000B6B00">
              <w:rPr>
                <w:rFonts w:ascii="Candara" w:hAnsi="Candara" w:cs="Arial"/>
                <w:b/>
                <w:i/>
                <w:color w:val="000000" w:themeColor="text1"/>
                <w:sz w:val="20"/>
                <w:szCs w:val="20"/>
                <w:lang w:val="en-US"/>
              </w:rPr>
              <w:t xml:space="preserve"> do </w:t>
            </w:r>
            <w:proofErr w:type="spellStart"/>
            <w:r w:rsidRPr="000B6B00">
              <w:rPr>
                <w:rFonts w:ascii="Candara" w:hAnsi="Candara" w:cs="Arial"/>
                <w:b/>
                <w:i/>
                <w:color w:val="000000" w:themeColor="text1"/>
                <w:sz w:val="20"/>
                <w:szCs w:val="20"/>
                <w:lang w:val="en-US"/>
              </w:rPr>
              <w:t>izrade</w:t>
            </w:r>
            <w:proofErr w:type="spellEnd"/>
            <w:r w:rsidRPr="000B6B00">
              <w:rPr>
                <w:rFonts w:ascii="Candara" w:hAnsi="Candara" w:cs="Arial"/>
                <w:b/>
                <w:i/>
                <w:color w:val="000000" w:themeColor="text1"/>
                <w:sz w:val="20"/>
                <w:szCs w:val="20"/>
                <w:lang w:val="en-US"/>
              </w:rPr>
              <w:t xml:space="preserve"> </w:t>
            </w:r>
            <w:proofErr w:type="spellStart"/>
            <w:r w:rsidRPr="000B6B00">
              <w:rPr>
                <w:rFonts w:ascii="Candara" w:hAnsi="Candara" w:cs="Arial"/>
                <w:b/>
                <w:i/>
                <w:color w:val="000000" w:themeColor="text1"/>
                <w:sz w:val="20"/>
                <w:szCs w:val="20"/>
                <w:lang w:val="en-US"/>
              </w:rPr>
              <w:t>poslovnog</w:t>
            </w:r>
            <w:proofErr w:type="spellEnd"/>
            <w:r w:rsidRPr="000B6B00">
              <w:rPr>
                <w:rFonts w:ascii="Candara" w:hAnsi="Candara" w:cs="Arial"/>
                <w:b/>
                <w:i/>
                <w:color w:val="000000" w:themeColor="text1"/>
                <w:sz w:val="20"/>
                <w:szCs w:val="20"/>
                <w:lang w:val="en-US"/>
              </w:rPr>
              <w:t xml:space="preserve"> </w:t>
            </w:r>
            <w:proofErr w:type="spellStart"/>
            <w:r w:rsidRPr="000B6B00">
              <w:rPr>
                <w:rFonts w:ascii="Candara" w:hAnsi="Candara" w:cs="Arial"/>
                <w:b/>
                <w:i/>
                <w:color w:val="000000" w:themeColor="text1"/>
                <w:sz w:val="20"/>
                <w:szCs w:val="20"/>
                <w:lang w:val="en-US"/>
              </w:rPr>
              <w:t>plana</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skripta</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Ekonomski</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fakultet</w:t>
            </w:r>
            <w:proofErr w:type="spellEnd"/>
            <w:r w:rsidRPr="000B6B00">
              <w:rPr>
                <w:rFonts w:ascii="Candara" w:hAnsi="Candara" w:cs="Arial"/>
                <w:color w:val="000000" w:themeColor="text1"/>
                <w:sz w:val="20"/>
                <w:szCs w:val="20"/>
                <w:lang w:val="en-US"/>
              </w:rPr>
              <w:t xml:space="preserve">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DC3494" w:rsidRPr="000B6B00" w:rsidRDefault="00DC3494" w:rsidP="009E7696">
            <w:pPr>
              <w:tabs>
                <w:tab w:val="left" w:pos="2820"/>
              </w:tabs>
              <w:spacing w:after="0"/>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DC3494" w:rsidRPr="000B6B00" w:rsidRDefault="00DC3494" w:rsidP="009E7696">
            <w:pPr>
              <w:tabs>
                <w:tab w:val="left" w:pos="2820"/>
              </w:tabs>
              <w:spacing w:after="0"/>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YES/MOODLE </w:t>
            </w:r>
          </w:p>
        </w:tc>
      </w:tr>
      <w:tr w:rsidR="000B6B00" w:rsidRPr="000B6B00" w:rsidTr="004D4BFA">
        <w:trPr>
          <w:trHeight w:val="75"/>
        </w:trPr>
        <w:tc>
          <w:tcPr>
            <w:tcW w:w="1912" w:type="dxa"/>
            <w:vMerge/>
            <w:tcBorders>
              <w:left w:val="single" w:sz="12" w:space="0" w:color="auto"/>
            </w:tcBorders>
            <w:shd w:val="clear" w:color="auto" w:fill="CCFFFF"/>
            <w:tcMar>
              <w:left w:w="57" w:type="dxa"/>
              <w:right w:w="57" w:type="dxa"/>
            </w:tcMar>
            <w:vAlign w:val="center"/>
          </w:tcPr>
          <w:p w:rsidR="00DC3494" w:rsidRPr="000B6B00" w:rsidRDefault="00DC3494" w:rsidP="009E7696">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rsidR="00DC3494" w:rsidRPr="000B6B00" w:rsidRDefault="00DC3494" w:rsidP="009E7696">
            <w:pPr>
              <w:spacing w:after="0" w:line="240" w:lineRule="auto"/>
              <w:jc w:val="both"/>
              <w:rPr>
                <w:rFonts w:ascii="Candara" w:hAnsi="Candara" w:cs="Arial"/>
                <w:color w:val="000000" w:themeColor="text1"/>
                <w:sz w:val="20"/>
                <w:szCs w:val="20"/>
                <w:lang w:val="en-US"/>
              </w:rPr>
            </w:pPr>
            <w:proofErr w:type="spellStart"/>
            <w:r w:rsidRPr="000B6B00">
              <w:rPr>
                <w:rFonts w:ascii="Candara" w:hAnsi="Candara" w:cs="Arial"/>
                <w:color w:val="000000" w:themeColor="text1"/>
                <w:sz w:val="20"/>
                <w:szCs w:val="20"/>
                <w:lang w:val="en-US"/>
              </w:rPr>
              <w:t>Nastavni</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materijali</w:t>
            </w:r>
            <w:proofErr w:type="spellEnd"/>
            <w:r w:rsidRPr="000B6B00">
              <w:rPr>
                <w:rFonts w:ascii="Candara" w:hAnsi="Candara" w:cs="Arial"/>
                <w:color w:val="000000" w:themeColor="text1"/>
                <w:sz w:val="20"/>
                <w:szCs w:val="20"/>
                <w:lang w:val="en-US"/>
              </w:rPr>
              <w:t xml:space="preserve"> s </w:t>
            </w:r>
            <w:proofErr w:type="spellStart"/>
            <w:r w:rsidRPr="000B6B00">
              <w:rPr>
                <w:rFonts w:ascii="Candara" w:hAnsi="Candara" w:cs="Arial"/>
                <w:color w:val="000000" w:themeColor="text1"/>
                <w:sz w:val="20"/>
                <w:szCs w:val="20"/>
                <w:lang w:val="en-US"/>
              </w:rPr>
              <w:t>predavanja</w:t>
            </w:r>
            <w:proofErr w:type="spellEnd"/>
          </w:p>
        </w:tc>
        <w:tc>
          <w:tcPr>
            <w:tcW w:w="1244" w:type="dxa"/>
            <w:gridSpan w:val="2"/>
            <w:tcBorders>
              <w:left w:val="single" w:sz="8" w:space="0" w:color="auto"/>
              <w:right w:val="single" w:sz="8" w:space="0" w:color="auto"/>
            </w:tcBorders>
            <w:tcMar>
              <w:left w:w="57" w:type="dxa"/>
              <w:right w:w="57" w:type="dxa"/>
            </w:tcMar>
          </w:tcPr>
          <w:p w:rsidR="00DC3494" w:rsidRPr="000B6B00" w:rsidRDefault="009E7696" w:rsidP="009E7696">
            <w:pPr>
              <w:tabs>
                <w:tab w:val="left" w:pos="2820"/>
              </w:tabs>
              <w:spacing w:after="0"/>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unlimited</w:t>
            </w:r>
          </w:p>
        </w:tc>
        <w:tc>
          <w:tcPr>
            <w:tcW w:w="1518" w:type="dxa"/>
            <w:gridSpan w:val="4"/>
            <w:tcBorders>
              <w:left w:val="single" w:sz="8" w:space="0" w:color="auto"/>
              <w:right w:val="single" w:sz="12" w:space="0" w:color="auto"/>
            </w:tcBorders>
            <w:tcMar>
              <w:left w:w="57" w:type="dxa"/>
              <w:right w:w="57" w:type="dxa"/>
            </w:tcMar>
          </w:tcPr>
          <w:p w:rsidR="00DC3494" w:rsidRPr="000B6B00" w:rsidRDefault="00DC3494" w:rsidP="009E7696">
            <w:pPr>
              <w:tabs>
                <w:tab w:val="left" w:pos="2820"/>
              </w:tabs>
              <w:spacing w:after="0"/>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YES /MOODLE</w:t>
            </w:r>
          </w:p>
        </w:tc>
      </w:tr>
      <w:tr w:rsidR="000B6B00" w:rsidRPr="000B6B00" w:rsidTr="004D4BFA">
        <w:trPr>
          <w:trHeight w:val="75"/>
        </w:trPr>
        <w:tc>
          <w:tcPr>
            <w:tcW w:w="1912" w:type="dxa"/>
            <w:vMerge/>
            <w:tcBorders>
              <w:left w:val="single" w:sz="12" w:space="0" w:color="auto"/>
            </w:tcBorders>
            <w:shd w:val="clear" w:color="auto" w:fill="CCFFFF"/>
            <w:tcMar>
              <w:left w:w="57" w:type="dxa"/>
              <w:right w:w="57" w:type="dxa"/>
            </w:tcMar>
            <w:vAlign w:val="center"/>
          </w:tcPr>
          <w:p w:rsidR="00DC3494" w:rsidRPr="000B6B00" w:rsidRDefault="00DC3494" w:rsidP="009E7696">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rsidR="00DC3494" w:rsidRPr="000B6B00" w:rsidRDefault="00DC3494" w:rsidP="009E7696">
            <w:pPr>
              <w:spacing w:after="0" w:line="240" w:lineRule="auto"/>
              <w:jc w:val="both"/>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ENTREPRENUR MAGAZINE </w:t>
            </w:r>
            <w:hyperlink r:id="rId7" w:history="1">
              <w:r w:rsidRPr="000B6B00">
                <w:rPr>
                  <w:rStyle w:val="Hyperlink"/>
                  <w:rFonts w:ascii="Candara" w:hAnsi="Candara" w:cs="Arial"/>
                  <w:color w:val="000000" w:themeColor="text1"/>
                  <w:sz w:val="20"/>
                  <w:szCs w:val="20"/>
                  <w:lang w:val="en-US"/>
                </w:rPr>
                <w:t>https://www.entrepreneur.com/magazine</w:t>
              </w:r>
            </w:hyperlink>
            <w:r w:rsidRPr="000B6B00">
              <w:rPr>
                <w:rFonts w:ascii="Candara" w:hAnsi="Candara" w:cs="Arial"/>
                <w:color w:val="000000" w:themeColor="text1"/>
                <w:sz w:val="20"/>
                <w:szCs w:val="20"/>
                <w:lang w:val="en-US"/>
              </w:rPr>
              <w:t xml:space="preserve"> </w:t>
            </w:r>
          </w:p>
        </w:tc>
        <w:tc>
          <w:tcPr>
            <w:tcW w:w="1244" w:type="dxa"/>
            <w:gridSpan w:val="2"/>
            <w:tcBorders>
              <w:left w:val="single" w:sz="8" w:space="0" w:color="auto"/>
              <w:right w:val="single" w:sz="8" w:space="0" w:color="auto"/>
            </w:tcBorders>
            <w:tcMar>
              <w:left w:w="57" w:type="dxa"/>
              <w:right w:w="57" w:type="dxa"/>
            </w:tcMar>
          </w:tcPr>
          <w:p w:rsidR="00DC3494" w:rsidRPr="000B6B00" w:rsidRDefault="009E7696" w:rsidP="009E7696">
            <w:pPr>
              <w:tabs>
                <w:tab w:val="left" w:pos="2820"/>
              </w:tabs>
              <w:spacing w:after="0"/>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unlimited</w:t>
            </w:r>
          </w:p>
        </w:tc>
        <w:tc>
          <w:tcPr>
            <w:tcW w:w="1518" w:type="dxa"/>
            <w:gridSpan w:val="4"/>
            <w:tcBorders>
              <w:left w:val="single" w:sz="8" w:space="0" w:color="auto"/>
              <w:right w:val="single" w:sz="12" w:space="0" w:color="auto"/>
            </w:tcBorders>
            <w:tcMar>
              <w:left w:w="57" w:type="dxa"/>
              <w:right w:w="57" w:type="dxa"/>
            </w:tcMar>
          </w:tcPr>
          <w:p w:rsidR="00DC3494" w:rsidRPr="000B6B00" w:rsidRDefault="00DC3494" w:rsidP="009E7696">
            <w:pPr>
              <w:tabs>
                <w:tab w:val="left" w:pos="2820"/>
              </w:tabs>
              <w:spacing w:after="0"/>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YES /INTERNET</w:t>
            </w:r>
          </w:p>
        </w:tc>
      </w:tr>
      <w:tr w:rsidR="000B6B00" w:rsidRPr="000B6B00"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0B6B00" w:rsidRDefault="003A610A" w:rsidP="009E7696">
            <w:pPr>
              <w:tabs>
                <w:tab w:val="left" w:pos="567"/>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Optional literature (at the time of submission of study </w:t>
            </w:r>
            <w:proofErr w:type="spellStart"/>
            <w:r w:rsidRPr="000B6B00">
              <w:rPr>
                <w:rFonts w:ascii="Candara" w:hAnsi="Candara" w:cs="Arial"/>
                <w:color w:val="000000" w:themeColor="text1"/>
                <w:sz w:val="20"/>
                <w:szCs w:val="20"/>
                <w:lang w:val="en-US"/>
              </w:rPr>
              <w:t>programme</w:t>
            </w:r>
            <w:proofErr w:type="spellEnd"/>
            <w:r w:rsidRPr="000B6B00">
              <w:rPr>
                <w:rFonts w:ascii="Candara" w:hAnsi="Candara" w:cs="Arial"/>
                <w:color w:val="000000" w:themeColor="text1"/>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9E7696" w:rsidRPr="000B6B00" w:rsidRDefault="009E7696" w:rsidP="009E7696">
            <w:pPr>
              <w:spacing w:after="0" w:line="240" w:lineRule="auto"/>
              <w:rPr>
                <w:rFonts w:ascii="Candara" w:hAnsi="Candara" w:cs="Arial"/>
                <w:color w:val="000000" w:themeColor="text1"/>
                <w:sz w:val="20"/>
                <w:szCs w:val="20"/>
                <w:lang w:val="en-US"/>
              </w:rPr>
            </w:pPr>
            <w:proofErr w:type="gramStart"/>
            <w:r w:rsidRPr="000B6B00">
              <w:rPr>
                <w:rFonts w:ascii="Candara" w:hAnsi="Candara" w:cs="Arial"/>
                <w:color w:val="000000" w:themeColor="text1"/>
                <w:sz w:val="20"/>
                <w:szCs w:val="20"/>
                <w:lang w:val="en-US"/>
              </w:rPr>
              <w:t>1.Buble</w:t>
            </w:r>
            <w:proofErr w:type="gramEnd"/>
            <w:r w:rsidRPr="000B6B00">
              <w:rPr>
                <w:rFonts w:ascii="Candara" w:hAnsi="Candara" w:cs="Arial"/>
                <w:color w:val="000000" w:themeColor="text1"/>
                <w:sz w:val="20"/>
                <w:szCs w:val="20"/>
                <w:lang w:val="en-US"/>
              </w:rPr>
              <w:t xml:space="preserve">, M., Kružić, D.: </w:t>
            </w:r>
            <w:proofErr w:type="spellStart"/>
            <w:r w:rsidRPr="000B6B00">
              <w:rPr>
                <w:rFonts w:ascii="Candara" w:hAnsi="Candara" w:cs="Arial"/>
                <w:color w:val="000000" w:themeColor="text1"/>
                <w:sz w:val="20"/>
                <w:szCs w:val="20"/>
                <w:lang w:val="en-US"/>
              </w:rPr>
              <w:t>Poduzetništvo</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RRiF</w:t>
            </w:r>
            <w:proofErr w:type="spellEnd"/>
            <w:r w:rsidRPr="000B6B00">
              <w:rPr>
                <w:rFonts w:ascii="Candara" w:hAnsi="Candara" w:cs="Arial"/>
                <w:color w:val="000000" w:themeColor="text1"/>
                <w:sz w:val="20"/>
                <w:szCs w:val="20"/>
                <w:lang w:val="en-US"/>
              </w:rPr>
              <w:t xml:space="preserve"> plus, Zagreb, 2006.</w:t>
            </w:r>
          </w:p>
          <w:p w:rsidR="009E7696" w:rsidRPr="000B6B00" w:rsidRDefault="009E7696" w:rsidP="009E7696">
            <w:pPr>
              <w:tabs>
                <w:tab w:val="left" w:pos="360"/>
              </w:tabs>
              <w:spacing w:after="0" w:line="240" w:lineRule="auto"/>
              <w:jc w:val="both"/>
              <w:rPr>
                <w:rFonts w:ascii="Candara" w:hAnsi="Candara" w:cs="Arial"/>
                <w:color w:val="000000" w:themeColor="text1"/>
                <w:sz w:val="20"/>
                <w:szCs w:val="20"/>
                <w:lang w:val="en-US"/>
              </w:rPr>
            </w:pPr>
            <w:proofErr w:type="gramStart"/>
            <w:r w:rsidRPr="000B6B00">
              <w:rPr>
                <w:rFonts w:ascii="Candara" w:hAnsi="Candara" w:cs="Arial"/>
                <w:color w:val="000000" w:themeColor="text1"/>
                <w:sz w:val="20"/>
                <w:szCs w:val="20"/>
                <w:lang w:val="en-US"/>
              </w:rPr>
              <w:t>2.Kuvačić</w:t>
            </w:r>
            <w:proofErr w:type="gramEnd"/>
            <w:r w:rsidRPr="000B6B00">
              <w:rPr>
                <w:rFonts w:ascii="Candara" w:hAnsi="Candara" w:cs="Arial"/>
                <w:color w:val="000000" w:themeColor="text1"/>
                <w:sz w:val="20"/>
                <w:szCs w:val="20"/>
                <w:lang w:val="en-US"/>
              </w:rPr>
              <w:t xml:space="preserve">, N., </w:t>
            </w:r>
            <w:proofErr w:type="spellStart"/>
            <w:r w:rsidRPr="000B6B00">
              <w:rPr>
                <w:rFonts w:ascii="Candara" w:hAnsi="Candara" w:cs="Arial"/>
                <w:color w:val="000000" w:themeColor="text1"/>
                <w:sz w:val="20"/>
                <w:szCs w:val="20"/>
                <w:lang w:val="en-US"/>
              </w:rPr>
              <w:t>Poduzetnički</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projekt</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ili</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Kako</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sačiniti</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biznis</w:t>
            </w:r>
            <w:proofErr w:type="spellEnd"/>
            <w:r w:rsidRPr="000B6B00">
              <w:rPr>
                <w:rFonts w:ascii="Candara" w:hAnsi="Candara" w:cs="Arial"/>
                <w:color w:val="000000" w:themeColor="text1"/>
                <w:sz w:val="20"/>
                <w:szCs w:val="20"/>
                <w:lang w:val="en-US"/>
              </w:rPr>
              <w:t xml:space="preserve">-plan, </w:t>
            </w:r>
            <w:proofErr w:type="spellStart"/>
            <w:r w:rsidRPr="000B6B00">
              <w:rPr>
                <w:rFonts w:ascii="Candara" w:hAnsi="Candara" w:cs="Arial"/>
                <w:color w:val="000000" w:themeColor="text1"/>
                <w:sz w:val="20"/>
                <w:szCs w:val="20"/>
                <w:lang w:val="en-US"/>
              </w:rPr>
              <w:t>Veleučilište</w:t>
            </w:r>
            <w:proofErr w:type="spellEnd"/>
            <w:r w:rsidRPr="000B6B00">
              <w:rPr>
                <w:rFonts w:ascii="Candara" w:hAnsi="Candara" w:cs="Arial"/>
                <w:color w:val="000000" w:themeColor="text1"/>
                <w:sz w:val="20"/>
                <w:szCs w:val="20"/>
                <w:lang w:val="en-US"/>
              </w:rPr>
              <w:t xml:space="preserve"> u </w:t>
            </w:r>
            <w:proofErr w:type="spellStart"/>
            <w:r w:rsidRPr="000B6B00">
              <w:rPr>
                <w:rFonts w:ascii="Candara" w:hAnsi="Candara" w:cs="Arial"/>
                <w:color w:val="000000" w:themeColor="text1"/>
                <w:sz w:val="20"/>
                <w:szCs w:val="20"/>
                <w:lang w:val="en-US"/>
              </w:rPr>
              <w:t>Splitu</w:t>
            </w:r>
            <w:proofErr w:type="spellEnd"/>
            <w:r w:rsidRPr="000B6B00">
              <w:rPr>
                <w:rFonts w:ascii="Candara" w:hAnsi="Candara" w:cs="Arial"/>
                <w:color w:val="000000" w:themeColor="text1"/>
                <w:sz w:val="20"/>
                <w:szCs w:val="20"/>
                <w:lang w:val="en-US"/>
              </w:rPr>
              <w:t xml:space="preserve">, Split, 2001. </w:t>
            </w:r>
          </w:p>
          <w:p w:rsidR="009E7696" w:rsidRPr="000B6B00" w:rsidRDefault="009E7696" w:rsidP="009E7696">
            <w:pPr>
              <w:tabs>
                <w:tab w:val="left" w:pos="360"/>
              </w:tabs>
              <w:spacing w:after="0" w:line="240" w:lineRule="auto"/>
              <w:jc w:val="both"/>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3. </w:t>
            </w:r>
            <w:proofErr w:type="spellStart"/>
            <w:r w:rsidRPr="000B6B00">
              <w:rPr>
                <w:rFonts w:ascii="Candara" w:hAnsi="Candara" w:cs="Arial"/>
                <w:color w:val="000000" w:themeColor="text1"/>
                <w:sz w:val="20"/>
                <w:szCs w:val="20"/>
                <w:lang w:val="en-US"/>
              </w:rPr>
              <w:t>Poslovni</w:t>
            </w:r>
            <w:proofErr w:type="spellEnd"/>
            <w:r w:rsidRPr="000B6B00">
              <w:rPr>
                <w:rFonts w:ascii="Candara" w:hAnsi="Candara" w:cs="Arial"/>
                <w:color w:val="000000" w:themeColor="text1"/>
                <w:sz w:val="20"/>
                <w:szCs w:val="20"/>
                <w:lang w:val="en-US"/>
              </w:rPr>
              <w:t xml:space="preserve"> plan </w:t>
            </w:r>
            <w:proofErr w:type="spellStart"/>
            <w:r w:rsidRPr="000B6B00">
              <w:rPr>
                <w:rFonts w:ascii="Candara" w:hAnsi="Candara" w:cs="Arial"/>
                <w:color w:val="000000" w:themeColor="text1"/>
                <w:sz w:val="20"/>
                <w:szCs w:val="20"/>
                <w:lang w:val="en-US"/>
              </w:rPr>
              <w:t>poduzetnika</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Masmedia</w:t>
            </w:r>
            <w:proofErr w:type="spellEnd"/>
            <w:r w:rsidRPr="000B6B00">
              <w:rPr>
                <w:rFonts w:ascii="Candara" w:hAnsi="Candara" w:cs="Arial"/>
                <w:color w:val="000000" w:themeColor="text1"/>
                <w:sz w:val="20"/>
                <w:szCs w:val="20"/>
                <w:lang w:val="en-US"/>
              </w:rPr>
              <w:t>, Zagreb, 1999.</w:t>
            </w:r>
          </w:p>
          <w:p w:rsidR="009E7696" w:rsidRPr="000B6B00" w:rsidRDefault="009E7696" w:rsidP="009E7696">
            <w:pPr>
              <w:tabs>
                <w:tab w:val="left" w:pos="360"/>
              </w:tabs>
              <w:spacing w:after="0" w:line="240" w:lineRule="auto"/>
              <w:jc w:val="both"/>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4. Bilic., I., Vidovic, G., &amp; Prka, A. (</w:t>
            </w:r>
            <w:r w:rsidRPr="000B6B00">
              <w:rPr>
                <w:rFonts w:ascii="Candara" w:hAnsi="Candara" w:cs="Arial"/>
                <w:b/>
                <w:color w:val="000000" w:themeColor="text1"/>
                <w:sz w:val="20"/>
                <w:szCs w:val="20"/>
                <w:lang w:val="en-US"/>
              </w:rPr>
              <w:t>2011</w:t>
            </w:r>
            <w:r w:rsidRPr="000B6B00">
              <w:rPr>
                <w:rStyle w:val="Strong"/>
                <w:rFonts w:ascii="Candara" w:hAnsi="Candara" w:cs="Arial"/>
                <w:b w:val="0"/>
                <w:color w:val="000000" w:themeColor="text1"/>
                <w:sz w:val="20"/>
                <w:szCs w:val="20"/>
                <w:lang w:val="en-US"/>
              </w:rPr>
              <w:t>): How does education influence entrepreneurship orientation? Case of Croatia</w:t>
            </w:r>
            <w:r w:rsidRPr="000B6B00">
              <w:rPr>
                <w:rFonts w:ascii="Candara" w:hAnsi="Candara" w:cs="Arial"/>
                <w:b/>
                <w:color w:val="000000" w:themeColor="text1"/>
                <w:sz w:val="20"/>
                <w:szCs w:val="20"/>
                <w:lang w:val="en-US"/>
              </w:rPr>
              <w:t>,</w:t>
            </w:r>
            <w:r w:rsidRPr="000B6B00">
              <w:rPr>
                <w:rFonts w:ascii="Candara" w:hAnsi="Candara" w:cs="Arial"/>
                <w:color w:val="000000" w:themeColor="text1"/>
                <w:sz w:val="20"/>
                <w:szCs w:val="20"/>
                <w:lang w:val="en-US"/>
              </w:rPr>
              <w:t xml:space="preserve"> Management, Journal of Contemporary Management Issues, Vol. 16, No. 1</w:t>
            </w:r>
          </w:p>
          <w:p w:rsidR="005831FC" w:rsidRPr="000B6B00" w:rsidRDefault="009E7696" w:rsidP="009E7696">
            <w:pPr>
              <w:spacing w:after="0" w:line="240" w:lineRule="auto"/>
              <w:rPr>
                <w:rFonts w:ascii="Candara" w:hAnsi="Candara"/>
                <w:color w:val="000000" w:themeColor="text1"/>
                <w:sz w:val="20"/>
                <w:szCs w:val="20"/>
                <w:lang w:val="en-US"/>
              </w:rPr>
            </w:pPr>
            <w:r w:rsidRPr="000B6B00">
              <w:rPr>
                <w:rFonts w:ascii="Candara" w:hAnsi="Candara" w:cs="Arial"/>
                <w:color w:val="000000" w:themeColor="text1"/>
                <w:sz w:val="20"/>
                <w:szCs w:val="20"/>
                <w:lang w:val="en-US"/>
              </w:rPr>
              <w:t xml:space="preserve">4. Bilić, I. </w:t>
            </w:r>
            <w:proofErr w:type="spellStart"/>
            <w:r w:rsidRPr="000B6B00">
              <w:rPr>
                <w:rFonts w:ascii="Candara" w:hAnsi="Candara" w:cs="Arial"/>
                <w:color w:val="000000" w:themeColor="text1"/>
                <w:sz w:val="20"/>
                <w:szCs w:val="20"/>
                <w:lang w:val="en-US"/>
              </w:rPr>
              <w:t>Urednik</w:t>
            </w:r>
            <w:proofErr w:type="spellEnd"/>
            <w:r w:rsidRPr="000B6B00">
              <w:rPr>
                <w:rFonts w:ascii="Candara" w:hAnsi="Candara" w:cs="Arial"/>
                <w:color w:val="000000" w:themeColor="text1"/>
                <w:sz w:val="20"/>
                <w:szCs w:val="20"/>
                <w:lang w:val="en-US"/>
              </w:rPr>
              <w:t xml:space="preserve"> (2016): </w:t>
            </w:r>
            <w:proofErr w:type="spellStart"/>
            <w:r w:rsidRPr="000B6B00">
              <w:rPr>
                <w:rFonts w:ascii="Candara" w:hAnsi="Candara" w:cs="Arial"/>
                <w:color w:val="000000" w:themeColor="text1"/>
                <w:sz w:val="20"/>
                <w:szCs w:val="20"/>
                <w:lang w:val="en-US"/>
              </w:rPr>
              <w:t>Priručnik</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novih</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nastavnih</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sadržaja</w:t>
            </w:r>
            <w:proofErr w:type="spellEnd"/>
            <w:r w:rsidRPr="000B6B00">
              <w:rPr>
                <w:rFonts w:ascii="Candara" w:hAnsi="Candara" w:cs="Arial"/>
                <w:color w:val="000000" w:themeColor="text1"/>
                <w:sz w:val="20"/>
                <w:szCs w:val="20"/>
                <w:lang w:val="en-US"/>
              </w:rPr>
              <w:t xml:space="preserve"> V- </w:t>
            </w:r>
            <w:proofErr w:type="spellStart"/>
            <w:r w:rsidRPr="000B6B00">
              <w:rPr>
                <w:rFonts w:ascii="Candara" w:hAnsi="Candara" w:cs="Arial"/>
                <w:color w:val="000000" w:themeColor="text1"/>
                <w:sz w:val="20"/>
                <w:szCs w:val="20"/>
                <w:lang w:val="en-US"/>
              </w:rPr>
              <w:t>Voditelj</w:t>
            </w:r>
            <w:proofErr w:type="spellEnd"/>
            <w:r w:rsidRPr="000B6B00">
              <w:rPr>
                <w:rFonts w:ascii="Candara" w:hAnsi="Candara" w:cs="Arial"/>
                <w:color w:val="000000" w:themeColor="text1"/>
                <w:sz w:val="20"/>
                <w:szCs w:val="20"/>
                <w:lang w:val="en-US"/>
              </w:rPr>
              <w:t>/</w:t>
            </w:r>
            <w:proofErr w:type="spellStart"/>
            <w:r w:rsidRPr="000B6B00">
              <w:rPr>
                <w:rFonts w:ascii="Candara" w:hAnsi="Candara" w:cs="Arial"/>
                <w:color w:val="000000" w:themeColor="text1"/>
                <w:sz w:val="20"/>
                <w:szCs w:val="20"/>
                <w:lang w:val="en-US"/>
              </w:rPr>
              <w:t>ica</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društvenog</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poduzeća</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Pučko</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otvoreno</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učilište</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Velika</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Gorica</w:t>
            </w:r>
            <w:proofErr w:type="spellEnd"/>
            <w:r w:rsidRPr="000B6B00">
              <w:rPr>
                <w:rFonts w:ascii="Candara" w:hAnsi="Candara" w:cs="Arial"/>
                <w:color w:val="000000" w:themeColor="text1"/>
                <w:sz w:val="20"/>
                <w:szCs w:val="20"/>
                <w:lang w:val="en-US"/>
              </w:rPr>
              <w:t xml:space="preserve"> – </w:t>
            </w:r>
            <w:proofErr w:type="spellStart"/>
            <w:r w:rsidRPr="000B6B00">
              <w:rPr>
                <w:rFonts w:ascii="Candara" w:hAnsi="Candara" w:cs="Arial"/>
                <w:color w:val="000000" w:themeColor="text1"/>
                <w:sz w:val="20"/>
                <w:szCs w:val="20"/>
                <w:lang w:val="en-US"/>
              </w:rPr>
              <w:t>Publikacija</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projekta</w:t>
            </w:r>
            <w:proofErr w:type="spellEnd"/>
            <w:r w:rsidRPr="000B6B00">
              <w:rPr>
                <w:rFonts w:ascii="Candara" w:hAnsi="Candara" w:cs="Arial"/>
                <w:color w:val="000000" w:themeColor="text1"/>
                <w:sz w:val="20"/>
                <w:szCs w:val="20"/>
                <w:lang w:val="en-US"/>
              </w:rPr>
              <w:t xml:space="preserve"> EDUVG</w:t>
            </w:r>
          </w:p>
        </w:tc>
      </w:tr>
      <w:tr w:rsidR="000B6B00" w:rsidRPr="000B6B00" w:rsidTr="004D4BFA">
        <w:tc>
          <w:tcPr>
            <w:tcW w:w="1912" w:type="dxa"/>
            <w:tcBorders>
              <w:left w:val="single" w:sz="12" w:space="0" w:color="auto"/>
            </w:tcBorders>
            <w:shd w:val="clear" w:color="auto" w:fill="CCFFFF"/>
            <w:tcMar>
              <w:left w:w="57" w:type="dxa"/>
              <w:right w:w="57" w:type="dxa"/>
            </w:tcMar>
            <w:vAlign w:val="center"/>
          </w:tcPr>
          <w:p w:rsidR="005831FC" w:rsidRPr="000B6B00" w:rsidRDefault="005831FC" w:rsidP="009E7696">
            <w:pPr>
              <w:tabs>
                <w:tab w:val="left" w:pos="567"/>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A77A13" w:rsidRPr="000B6B00" w:rsidRDefault="00A77A13"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Registering students' attendance and success participation in carrying out of their self-evaluation duties (lecturer).</w:t>
            </w:r>
          </w:p>
          <w:p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Monitoring lectures and practice sessions (Vice Dean for Education).</w:t>
            </w:r>
          </w:p>
          <w:p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Students' Performance analysis in each course (Vice Dean for Education).</w:t>
            </w:r>
          </w:p>
          <w:p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Student questionnaire on the quality of lecturers and lessons for each course</w:t>
            </w:r>
          </w:p>
          <w:p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(University of Split, Quality Assurance Centre)</w:t>
            </w:r>
          </w:p>
          <w:p w:rsidR="005831FC" w:rsidRPr="000B6B00" w:rsidRDefault="005831FC" w:rsidP="009E7696">
            <w:pPr>
              <w:tabs>
                <w:tab w:val="left" w:pos="2820"/>
              </w:tabs>
              <w:spacing w:after="0"/>
              <w:jc w:val="both"/>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Examination is used as an instrument to evaluate individual course outcomes by the course lecturer. The content of exam is reassessed periodically in order to assure compliance with the course outcomes.</w:t>
            </w:r>
          </w:p>
        </w:tc>
      </w:tr>
      <w:tr w:rsidR="000B6B00" w:rsidRPr="000B6B00"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5831FC" w:rsidRPr="000B6B00" w:rsidRDefault="005831FC" w:rsidP="009E7696">
            <w:pPr>
              <w:tabs>
                <w:tab w:val="left" w:pos="567"/>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The course is taught in Croatian and English.</w:t>
            </w:r>
          </w:p>
          <w:p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If it is possible exercise part of this course should be placed in info labs.</w:t>
            </w:r>
          </w:p>
        </w:tc>
      </w:tr>
    </w:tbl>
    <w:p w:rsidR="003A610A" w:rsidRPr="000B6B00" w:rsidRDefault="003A610A" w:rsidP="009E7696">
      <w:pPr>
        <w:spacing w:after="0"/>
        <w:rPr>
          <w:rFonts w:ascii="Candara" w:hAnsi="Candara"/>
          <w:color w:val="000000" w:themeColor="text1"/>
          <w:sz w:val="20"/>
          <w:szCs w:val="20"/>
          <w:lang w:val="en-US"/>
        </w:rPr>
      </w:pPr>
    </w:p>
    <w:bookmarkEnd w:id="0"/>
    <w:p w:rsidR="003A610A" w:rsidRPr="000B6B00" w:rsidRDefault="003A610A" w:rsidP="009E7696">
      <w:pPr>
        <w:spacing w:after="0"/>
        <w:rPr>
          <w:rFonts w:ascii="Candara" w:hAnsi="Candara"/>
          <w:color w:val="000000" w:themeColor="text1"/>
          <w:sz w:val="20"/>
          <w:szCs w:val="20"/>
          <w:lang w:val="en-US"/>
        </w:rPr>
      </w:pPr>
    </w:p>
    <w:sectPr w:rsidR="003A610A" w:rsidRPr="000B6B00"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A0B" w:rsidRDefault="009E2A0B" w:rsidP="001C12D3">
      <w:pPr>
        <w:spacing w:after="0" w:line="240" w:lineRule="auto"/>
      </w:pPr>
      <w:r>
        <w:separator/>
      </w:r>
    </w:p>
  </w:endnote>
  <w:endnote w:type="continuationSeparator" w:id="0">
    <w:p w:rsidR="009E2A0B" w:rsidRDefault="009E2A0B" w:rsidP="001C12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B00" w:rsidRDefault="000B6B00" w:rsidP="000B6B00">
    <w:pPr>
      <w:pStyle w:val="Footer"/>
    </w:pPr>
    <w:r>
      <w:t>2020./2021. 01/12/20 – 40.Sj. FV</w:t>
    </w:r>
  </w:p>
  <w:p w:rsidR="000B6B00" w:rsidRDefault="000B6B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B00" w:rsidRDefault="000B6B00" w:rsidP="000B6B00">
    <w:pPr>
      <w:pStyle w:val="Footer"/>
    </w:pPr>
    <w:r>
      <w:t>2020./2021. 01/12/20 – 40.Sj. FV</w:t>
    </w:r>
  </w:p>
  <w:p w:rsidR="000B6B00" w:rsidRDefault="000B6B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A0B" w:rsidRDefault="009E2A0B" w:rsidP="001C12D3">
      <w:pPr>
        <w:spacing w:after="0" w:line="240" w:lineRule="auto"/>
      </w:pPr>
      <w:r>
        <w:separator/>
      </w:r>
    </w:p>
  </w:footnote>
  <w:footnote w:type="continuationSeparator" w:id="0">
    <w:p w:rsidR="009E2A0B" w:rsidRDefault="009E2A0B" w:rsidP="001C12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680E"/>
    <w:multiLevelType w:val="hybridMultilevel"/>
    <w:tmpl w:val="7FAEAF6A"/>
    <w:lvl w:ilvl="0" w:tplc="B3FA2F1E">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nsid w:val="12810156"/>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5A17771"/>
    <w:multiLevelType w:val="hybridMultilevel"/>
    <w:tmpl w:val="01AC7F9A"/>
    <w:lvl w:ilvl="0" w:tplc="B6E878E6">
      <w:start w:val="1"/>
      <w:numFmt w:val="decimal"/>
      <w:lvlText w:val="%1"/>
      <w:lvlJc w:val="left"/>
      <w:pPr>
        <w:tabs>
          <w:tab w:val="num" w:pos="396"/>
        </w:tabs>
        <w:ind w:left="396" w:hanging="396"/>
      </w:pPr>
      <w:rPr>
        <w:rFonts w:ascii="Arial Narrow" w:hAnsi="Arial Narrow" w:cs="Arial Narrow" w:hint="default"/>
        <w:sz w:val="22"/>
        <w:szCs w:val="22"/>
      </w:rPr>
    </w:lvl>
    <w:lvl w:ilvl="1" w:tplc="041A0019">
      <w:start w:val="1"/>
      <w:numFmt w:val="lowerLetter"/>
      <w:lvlText w:val="%2."/>
      <w:lvlJc w:val="left"/>
      <w:pPr>
        <w:tabs>
          <w:tab w:val="num" w:pos="1156"/>
        </w:tabs>
        <w:ind w:left="1156" w:hanging="360"/>
      </w:pPr>
    </w:lvl>
    <w:lvl w:ilvl="2" w:tplc="041A001B">
      <w:start w:val="1"/>
      <w:numFmt w:val="lowerRoman"/>
      <w:lvlText w:val="%3."/>
      <w:lvlJc w:val="right"/>
      <w:pPr>
        <w:tabs>
          <w:tab w:val="num" w:pos="1876"/>
        </w:tabs>
        <w:ind w:left="1876" w:hanging="180"/>
      </w:pPr>
    </w:lvl>
    <w:lvl w:ilvl="3" w:tplc="041A000F">
      <w:start w:val="1"/>
      <w:numFmt w:val="decimal"/>
      <w:lvlText w:val="%4."/>
      <w:lvlJc w:val="left"/>
      <w:pPr>
        <w:tabs>
          <w:tab w:val="num" w:pos="2596"/>
        </w:tabs>
        <w:ind w:left="2596" w:hanging="360"/>
      </w:pPr>
    </w:lvl>
    <w:lvl w:ilvl="4" w:tplc="041A0019">
      <w:start w:val="1"/>
      <w:numFmt w:val="lowerLetter"/>
      <w:lvlText w:val="%5."/>
      <w:lvlJc w:val="left"/>
      <w:pPr>
        <w:tabs>
          <w:tab w:val="num" w:pos="3316"/>
        </w:tabs>
        <w:ind w:left="3316" w:hanging="360"/>
      </w:pPr>
    </w:lvl>
    <w:lvl w:ilvl="5" w:tplc="041A001B">
      <w:start w:val="1"/>
      <w:numFmt w:val="lowerRoman"/>
      <w:lvlText w:val="%6."/>
      <w:lvlJc w:val="right"/>
      <w:pPr>
        <w:tabs>
          <w:tab w:val="num" w:pos="4036"/>
        </w:tabs>
        <w:ind w:left="4036" w:hanging="180"/>
      </w:pPr>
    </w:lvl>
    <w:lvl w:ilvl="6" w:tplc="041A000F">
      <w:start w:val="1"/>
      <w:numFmt w:val="decimal"/>
      <w:lvlText w:val="%7."/>
      <w:lvlJc w:val="left"/>
      <w:pPr>
        <w:tabs>
          <w:tab w:val="num" w:pos="4756"/>
        </w:tabs>
        <w:ind w:left="4756" w:hanging="360"/>
      </w:pPr>
    </w:lvl>
    <w:lvl w:ilvl="7" w:tplc="041A0019">
      <w:start w:val="1"/>
      <w:numFmt w:val="lowerLetter"/>
      <w:lvlText w:val="%8."/>
      <w:lvlJc w:val="left"/>
      <w:pPr>
        <w:tabs>
          <w:tab w:val="num" w:pos="5476"/>
        </w:tabs>
        <w:ind w:left="5476" w:hanging="360"/>
      </w:pPr>
    </w:lvl>
    <w:lvl w:ilvl="8" w:tplc="041A001B">
      <w:start w:val="1"/>
      <w:numFmt w:val="lowerRoman"/>
      <w:lvlText w:val="%9."/>
      <w:lvlJc w:val="right"/>
      <w:pPr>
        <w:tabs>
          <w:tab w:val="num" w:pos="6196"/>
        </w:tabs>
        <w:ind w:left="6196" w:hanging="180"/>
      </w:pPr>
    </w:lvl>
  </w:abstractNum>
  <w:abstractNum w:abstractNumId="3">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nsid w:val="48C6242A"/>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nsid w:val="6A411F8B"/>
    <w:multiLevelType w:val="hybridMultilevel"/>
    <w:tmpl w:val="8E6C57FC"/>
    <w:lvl w:ilvl="0" w:tplc="0409000F">
      <w:start w:val="1"/>
      <w:numFmt w:val="decimal"/>
      <w:lvlText w:val="%1."/>
      <w:lvlJc w:val="left"/>
      <w:pPr>
        <w:tabs>
          <w:tab w:val="num" w:pos="360"/>
        </w:tabs>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rsids>
    <w:rsidRoot w:val="003A610A"/>
    <w:rsid w:val="000205B4"/>
    <w:rsid w:val="000611C6"/>
    <w:rsid w:val="00087A17"/>
    <w:rsid w:val="000B6B00"/>
    <w:rsid w:val="000E1646"/>
    <w:rsid w:val="000F2B59"/>
    <w:rsid w:val="00123DD5"/>
    <w:rsid w:val="001C12D3"/>
    <w:rsid w:val="001E0822"/>
    <w:rsid w:val="00214016"/>
    <w:rsid w:val="0023012F"/>
    <w:rsid w:val="00270F01"/>
    <w:rsid w:val="002A6E50"/>
    <w:rsid w:val="003330B4"/>
    <w:rsid w:val="00335D59"/>
    <w:rsid w:val="00343CB5"/>
    <w:rsid w:val="003A610A"/>
    <w:rsid w:val="003C11DA"/>
    <w:rsid w:val="003F404F"/>
    <w:rsid w:val="004011DF"/>
    <w:rsid w:val="00421A9A"/>
    <w:rsid w:val="004D4BFA"/>
    <w:rsid w:val="005218CE"/>
    <w:rsid w:val="005540EB"/>
    <w:rsid w:val="005831FC"/>
    <w:rsid w:val="005F4F87"/>
    <w:rsid w:val="006508AC"/>
    <w:rsid w:val="00664F78"/>
    <w:rsid w:val="006E3A17"/>
    <w:rsid w:val="00767B81"/>
    <w:rsid w:val="00767BF3"/>
    <w:rsid w:val="00784D25"/>
    <w:rsid w:val="008741EA"/>
    <w:rsid w:val="00882E11"/>
    <w:rsid w:val="008C5D14"/>
    <w:rsid w:val="008F47A0"/>
    <w:rsid w:val="00922086"/>
    <w:rsid w:val="0098693A"/>
    <w:rsid w:val="009D3D28"/>
    <w:rsid w:val="009E2A0B"/>
    <w:rsid w:val="009E7696"/>
    <w:rsid w:val="00A77A13"/>
    <w:rsid w:val="00AB26D8"/>
    <w:rsid w:val="00AC49AC"/>
    <w:rsid w:val="00AE72F3"/>
    <w:rsid w:val="00B21D91"/>
    <w:rsid w:val="00B624D2"/>
    <w:rsid w:val="00BE4212"/>
    <w:rsid w:val="00C248A8"/>
    <w:rsid w:val="00C57808"/>
    <w:rsid w:val="00C94FDA"/>
    <w:rsid w:val="00CB0795"/>
    <w:rsid w:val="00D266E9"/>
    <w:rsid w:val="00D901AA"/>
    <w:rsid w:val="00DC3494"/>
    <w:rsid w:val="00DC72A1"/>
    <w:rsid w:val="00E37F7D"/>
    <w:rsid w:val="00EA0732"/>
    <w:rsid w:val="00EA23E3"/>
    <w:rsid w:val="00EA5F92"/>
    <w:rsid w:val="00EE2DDD"/>
    <w:rsid w:val="00EF73A8"/>
    <w:rsid w:val="00FC58B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Footer">
    <w:name w:val="footer"/>
    <w:basedOn w:val="Normal"/>
    <w:link w:val="FooterChar"/>
    <w:uiPriority w:val="99"/>
    <w:rsid w:val="00E37F7D"/>
    <w:pPr>
      <w:tabs>
        <w:tab w:val="center" w:pos="4536"/>
        <w:tab w:val="right" w:pos="9072"/>
      </w:tabs>
      <w:spacing w:after="0" w:line="240" w:lineRule="auto"/>
    </w:pPr>
    <w:rPr>
      <w:rFonts w:eastAsia="Calibri"/>
    </w:rPr>
  </w:style>
  <w:style w:type="character" w:customStyle="1" w:styleId="FooterChar">
    <w:name w:val="Footer Char"/>
    <w:basedOn w:val="DefaultParagraphFont"/>
    <w:link w:val="Footer"/>
    <w:uiPriority w:val="99"/>
    <w:rsid w:val="00E37F7D"/>
    <w:rPr>
      <w:rFonts w:ascii="Calibri" w:eastAsia="Calibri" w:hAnsi="Calibri"/>
      <w:sz w:val="22"/>
      <w:szCs w:val="22"/>
      <w:lang w:eastAsia="en-US"/>
    </w:rPr>
  </w:style>
  <w:style w:type="table" w:styleId="TableGrid">
    <w:name w:val="Table Grid"/>
    <w:basedOn w:val="TableNormal"/>
    <w:rsid w:val="004D4B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31FC"/>
    <w:pPr>
      <w:ind w:left="720"/>
      <w:contextualSpacing/>
    </w:pPr>
    <w:rPr>
      <w:rFonts w:eastAsia="Calibri"/>
    </w:rPr>
  </w:style>
  <w:style w:type="character" w:styleId="Hyperlink">
    <w:name w:val="Hyperlink"/>
    <w:basedOn w:val="DefaultParagraphFont"/>
    <w:uiPriority w:val="99"/>
    <w:unhideWhenUsed/>
    <w:rsid w:val="00DC3494"/>
    <w:rPr>
      <w:color w:val="0000FF" w:themeColor="hyperlink"/>
      <w:u w:val="single"/>
    </w:rPr>
  </w:style>
  <w:style w:type="paragraph" w:styleId="Header">
    <w:name w:val="header"/>
    <w:basedOn w:val="Normal"/>
    <w:link w:val="HeaderChar"/>
    <w:unhideWhenUsed/>
    <w:rsid w:val="001C12D3"/>
    <w:pPr>
      <w:tabs>
        <w:tab w:val="center" w:pos="4513"/>
        <w:tab w:val="right" w:pos="9026"/>
      </w:tabs>
      <w:spacing w:after="0" w:line="240" w:lineRule="auto"/>
    </w:pPr>
  </w:style>
  <w:style w:type="character" w:customStyle="1" w:styleId="HeaderChar">
    <w:name w:val="Header Char"/>
    <w:basedOn w:val="DefaultParagraphFont"/>
    <w:link w:val="Header"/>
    <w:rsid w:val="001C12D3"/>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86528620">
      <w:bodyDiv w:val="1"/>
      <w:marLeft w:val="0"/>
      <w:marRight w:val="0"/>
      <w:marTop w:val="0"/>
      <w:marBottom w:val="0"/>
      <w:divBdr>
        <w:top w:val="none" w:sz="0" w:space="0" w:color="auto"/>
        <w:left w:val="none" w:sz="0" w:space="0" w:color="auto"/>
        <w:bottom w:val="none" w:sz="0" w:space="0" w:color="auto"/>
        <w:right w:val="none" w:sz="0" w:space="0" w:color="auto"/>
      </w:divBdr>
    </w:div>
    <w:div w:id="164897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trepreneur.com/magazi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1135</Words>
  <Characters>6475</Characters>
  <Application>Microsoft Office Word</Application>
  <DocSecurity>0</DocSecurity>
  <Lines>53</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ibilic</cp:lastModifiedBy>
  <cp:revision>2</cp:revision>
  <cp:lastPrinted>2018-10-19T15:40:00Z</cp:lastPrinted>
  <dcterms:created xsi:type="dcterms:W3CDTF">2021-09-27T07:44:00Z</dcterms:created>
  <dcterms:modified xsi:type="dcterms:W3CDTF">2021-09-27T07:44:00Z</dcterms:modified>
</cp:coreProperties>
</file>